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E03" w:rsidRDefault="00CF6A62" w:rsidP="00F17CC1">
      <w:pPr>
        <w:ind w:left="5103" w:hanging="5245"/>
        <w:rPr>
          <w:rFonts w:ascii="Times New Roman" w:hAnsi="Times New Roman" w:cs="Times New Roman"/>
          <w:b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BF3C9E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BD6C25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pPr w:leftFromText="180" w:rightFromText="180" w:vertAnchor="text" w:horzAnchor="margin" w:tblpXSpec="center" w:tblpY="35"/>
        <w:tblW w:w="11010" w:type="dxa"/>
        <w:tblLook w:val="01E0" w:firstRow="1" w:lastRow="1" w:firstColumn="1" w:lastColumn="1" w:noHBand="0" w:noVBand="0"/>
      </w:tblPr>
      <w:tblGrid>
        <w:gridCol w:w="6204"/>
        <w:gridCol w:w="4806"/>
      </w:tblGrid>
      <w:tr w:rsidR="00F17CC1" w:rsidRPr="00F17CC1" w:rsidTr="00F17CC1">
        <w:trPr>
          <w:trHeight w:val="20"/>
        </w:trPr>
        <w:tc>
          <w:tcPr>
            <w:tcW w:w="6204" w:type="dxa"/>
          </w:tcPr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  <w:b/>
                <w:bCs/>
              </w:rPr>
              <w:t>«УТВЕРЖДАЮ»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 xml:space="preserve">Заместитель директора </w:t>
            </w:r>
            <w:proofErr w:type="gramStart"/>
            <w:r w:rsidRPr="00F17CC1"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 xml:space="preserve">техническим вопросам – 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  <w:bCs/>
              </w:rPr>
            </w:pPr>
            <w:r w:rsidRPr="00F17CC1">
              <w:rPr>
                <w:rFonts w:ascii="Times New Roman" w:hAnsi="Times New Roman" w:cs="Times New Roman"/>
              </w:rPr>
              <w:t xml:space="preserve">Главный инженер </w:t>
            </w:r>
            <w:r w:rsidRPr="00F17CC1">
              <w:rPr>
                <w:rFonts w:ascii="Times New Roman" w:hAnsi="Times New Roman" w:cs="Times New Roman"/>
                <w:bCs/>
              </w:rPr>
              <w:t xml:space="preserve">филиала   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  <w:bCs/>
              </w:rPr>
              <w:t>ОАО «МРСК Центра» – «Смоленскэнерго»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________________________</w:t>
            </w:r>
          </w:p>
          <w:p w:rsidR="00F17CC1" w:rsidRPr="00F17CC1" w:rsidRDefault="00F17CC1" w:rsidP="00F17CC1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Киреенко Николай Петрович</w:t>
            </w:r>
          </w:p>
          <w:p w:rsidR="00F17CC1" w:rsidRPr="00F17CC1" w:rsidRDefault="00F17CC1" w:rsidP="00AB238D">
            <w:pPr>
              <w:spacing w:after="0"/>
              <w:ind w:left="284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«</w:t>
            </w:r>
            <w:r w:rsidRPr="00EF4B40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74105">
              <w:rPr>
                <w:rFonts w:ascii="Times New Roman" w:hAnsi="Times New Roman" w:cs="Times New Roman"/>
                <w:u w:val="single"/>
              </w:rPr>
              <w:t>1</w:t>
            </w:r>
            <w:r w:rsidR="00AB238D">
              <w:rPr>
                <w:rFonts w:ascii="Times New Roman" w:hAnsi="Times New Roman" w:cs="Times New Roman"/>
                <w:u w:val="single"/>
              </w:rPr>
              <w:t>2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F17CC1">
              <w:rPr>
                <w:rFonts w:ascii="Times New Roman" w:hAnsi="Times New Roman" w:cs="Times New Roman"/>
              </w:rPr>
              <w:t>»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 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0B7A33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 </w:t>
            </w:r>
            <w:r w:rsidR="00B41B85">
              <w:rPr>
                <w:rFonts w:ascii="Times New Roman" w:hAnsi="Times New Roman" w:cs="Times New Roman"/>
                <w:u w:val="single"/>
              </w:rPr>
              <w:t>декабря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0B7A33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BE1FA7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F17CC1">
              <w:rPr>
                <w:rFonts w:ascii="Times New Roman" w:hAnsi="Times New Roman" w:cs="Times New Roman"/>
                <w:u w:val="single"/>
              </w:rPr>
              <w:t xml:space="preserve">    </w:t>
            </w:r>
            <w:r w:rsidRPr="00F17CC1">
              <w:rPr>
                <w:rFonts w:ascii="Times New Roman" w:hAnsi="Times New Roman" w:cs="Times New Roman"/>
              </w:rPr>
              <w:t>2012г.</w:t>
            </w:r>
          </w:p>
        </w:tc>
        <w:tc>
          <w:tcPr>
            <w:tcW w:w="4806" w:type="dxa"/>
          </w:tcPr>
          <w:p w:rsidR="00F17CC1" w:rsidRPr="00F17CC1" w:rsidRDefault="00F17CC1" w:rsidP="00F17CC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Приложение № 1</w:t>
            </w:r>
          </w:p>
          <w:p w:rsidR="00F17CC1" w:rsidRPr="00F17CC1" w:rsidRDefault="00F17CC1" w:rsidP="00F17CC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к Поручению филиала ОАО</w:t>
            </w:r>
          </w:p>
          <w:p w:rsidR="00F17CC1" w:rsidRPr="00F17CC1" w:rsidRDefault="00F17CC1" w:rsidP="00F17CC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«МРСК Центра» - «Смоленскэнерго»</w:t>
            </w:r>
          </w:p>
          <w:p w:rsidR="00F17CC1" w:rsidRPr="00F17CC1" w:rsidRDefault="00F17CC1" w:rsidP="00507AF1">
            <w:pPr>
              <w:spacing w:after="0"/>
              <w:ind w:left="33"/>
              <w:jc w:val="both"/>
              <w:rPr>
                <w:rFonts w:ascii="Times New Roman" w:hAnsi="Times New Roman" w:cs="Times New Roman"/>
              </w:rPr>
            </w:pPr>
            <w:r w:rsidRPr="00F17CC1">
              <w:rPr>
                <w:rFonts w:ascii="Times New Roman" w:hAnsi="Times New Roman" w:cs="Times New Roman"/>
              </w:rPr>
              <w:t>№ ___ от ____.</w:t>
            </w:r>
            <w:r w:rsidR="00507AF1">
              <w:rPr>
                <w:rFonts w:ascii="Times New Roman" w:hAnsi="Times New Roman" w:cs="Times New Roman"/>
              </w:rPr>
              <w:t>__</w:t>
            </w:r>
            <w:r w:rsidRPr="00F17CC1">
              <w:rPr>
                <w:rFonts w:ascii="Times New Roman" w:hAnsi="Times New Roman" w:cs="Times New Roman"/>
              </w:rPr>
              <w:t>.2012г.</w:t>
            </w:r>
          </w:p>
        </w:tc>
      </w:tr>
    </w:tbl>
    <w:p w:rsidR="00EE72C1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73D0F" w:rsidRDefault="00473D0F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D0A95" w:rsidRDefault="004D0A95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52174" w:rsidRDefault="00C52174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BD6C25">
        <w:rPr>
          <w:rFonts w:ascii="Times New Roman" w:hAnsi="Times New Roman" w:cs="Times New Roman"/>
          <w:b/>
          <w:i/>
          <w:sz w:val="24"/>
          <w:szCs w:val="24"/>
          <w:u w:val="single"/>
        </w:rPr>
        <w:t>8</w:t>
      </w:r>
      <w:r w:rsidR="002875D4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CE7770">
        <w:rPr>
          <w:rFonts w:ascii="Times New Roman" w:hAnsi="Times New Roman" w:cs="Times New Roman"/>
          <w:b/>
          <w:i/>
          <w:sz w:val="24"/>
          <w:szCs w:val="24"/>
          <w:u w:val="single"/>
        </w:rPr>
        <w:t>20</w:t>
      </w:r>
      <w:r w:rsidR="00AB238D">
        <w:rPr>
          <w:rFonts w:ascii="Times New Roman" w:hAnsi="Times New Roman" w:cs="Times New Roman"/>
          <w:b/>
          <w:i/>
          <w:sz w:val="24"/>
          <w:szCs w:val="24"/>
          <w:u w:val="single"/>
        </w:rPr>
        <w:t>1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5A0543" w:rsidRDefault="00DA7E03" w:rsidP="005A05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AC63E8">
        <w:rPr>
          <w:rFonts w:ascii="Times New Roman" w:hAnsi="Times New Roman" w:cs="Times New Roman"/>
          <w:sz w:val="24"/>
          <w:szCs w:val="24"/>
        </w:rPr>
        <w:t>реконструкцию</w:t>
      </w:r>
      <w:r w:rsidR="00F948A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0B1CA5" w:rsidRPr="00AB238D" w:rsidRDefault="00AB238D" w:rsidP="005A05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B238D">
        <w:rPr>
          <w:rFonts w:ascii="Times New Roman" w:hAnsi="Times New Roman" w:cs="Times New Roman"/>
          <w:sz w:val="24"/>
          <w:szCs w:val="24"/>
          <w:u w:val="single"/>
        </w:rPr>
        <w:t>фидера №3 от ЗТП-18-7 ВЛ-10кВ №1007 ПС 110/35/10 кВ «Монастырщина» со строительством участка ВЛ-0,4кВ</w:t>
      </w:r>
      <w:r w:rsidR="00FC3736" w:rsidRPr="00AB238D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C52174" w:rsidRDefault="00C52174" w:rsidP="005A05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DA7E03" w:rsidRPr="007762E6" w:rsidRDefault="00DA7E03" w:rsidP="00063503">
      <w:pPr>
        <w:pStyle w:val="a3"/>
        <w:numPr>
          <w:ilvl w:val="1"/>
          <w:numId w:val="1"/>
        </w:numPr>
        <w:spacing w:after="0" w:line="240" w:lineRule="auto"/>
        <w:ind w:right="-144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AC63E8">
        <w:rPr>
          <w:rFonts w:ascii="Times New Roman" w:hAnsi="Times New Roman" w:cs="Times New Roman"/>
          <w:sz w:val="24"/>
          <w:szCs w:val="24"/>
        </w:rPr>
        <w:t>реконструкцию</w:t>
      </w:r>
      <w:r w:rsidR="005A0543">
        <w:rPr>
          <w:rFonts w:ascii="Times New Roman" w:hAnsi="Times New Roman" w:cs="Times New Roman"/>
          <w:sz w:val="24"/>
          <w:szCs w:val="24"/>
        </w:rPr>
        <w:t xml:space="preserve"> </w:t>
      </w:r>
      <w:r w:rsidR="00AB238D" w:rsidRPr="00AB238D">
        <w:rPr>
          <w:rFonts w:ascii="Times New Roman" w:hAnsi="Times New Roman" w:cs="Times New Roman"/>
          <w:sz w:val="24"/>
          <w:szCs w:val="24"/>
        </w:rPr>
        <w:t>фидера №3 от ЗТП-18-7 ВЛ-10кВ №1007 ПС 110/35/10 кВ «Монастырщина» со строительством участка ВЛ-0,4кВ</w:t>
      </w:r>
      <w:r w:rsidR="003F0D66" w:rsidRPr="00CE7770">
        <w:rPr>
          <w:rFonts w:ascii="Times New Roman" w:hAnsi="Times New Roman" w:cs="Times New Roman"/>
          <w:sz w:val="24"/>
          <w:szCs w:val="24"/>
        </w:rPr>
        <w:t>,</w:t>
      </w:r>
      <w:r w:rsidR="00821ECB" w:rsidRPr="007762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расположенной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 xml:space="preserve"> в:</w:t>
      </w: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4953" w:type="pct"/>
        <w:tblLook w:val="04A0" w:firstRow="1" w:lastRow="0" w:firstColumn="1" w:lastColumn="0" w:noHBand="0" w:noVBand="1"/>
      </w:tblPr>
      <w:tblGrid>
        <w:gridCol w:w="1443"/>
        <w:gridCol w:w="2199"/>
        <w:gridCol w:w="1835"/>
        <w:gridCol w:w="1365"/>
        <w:gridCol w:w="1178"/>
        <w:gridCol w:w="2022"/>
      </w:tblGrid>
      <w:tr w:rsidR="004D1F5B" w:rsidRPr="007762E6" w:rsidTr="003E6A5C">
        <w:tc>
          <w:tcPr>
            <w:tcW w:w="719" w:type="pct"/>
            <w:vAlign w:val="center"/>
          </w:tcPr>
          <w:p w:rsidR="004D1F5B" w:rsidRPr="007762E6" w:rsidRDefault="004D1F5B" w:rsidP="00B13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17" w:type="pct"/>
            <w:vAlign w:val="center"/>
          </w:tcPr>
          <w:p w:rsidR="004D1F5B" w:rsidRPr="007762E6" w:rsidRDefault="004D1F5B" w:rsidP="00B13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129" w:type="pct"/>
            <w:vAlign w:val="center"/>
          </w:tcPr>
          <w:p w:rsidR="004D1F5B" w:rsidRPr="007762E6" w:rsidRDefault="004D1F5B" w:rsidP="00B13F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Город, деревня</w:t>
            </w:r>
          </w:p>
        </w:tc>
        <w:tc>
          <w:tcPr>
            <w:tcW w:w="787" w:type="pct"/>
            <w:vAlign w:val="center"/>
          </w:tcPr>
          <w:p w:rsidR="004D1F5B" w:rsidRPr="007762E6" w:rsidRDefault="004D1F5B" w:rsidP="008B1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694" w:type="pct"/>
            <w:vAlign w:val="center"/>
          </w:tcPr>
          <w:p w:rsidR="004D1F5B" w:rsidRPr="007762E6" w:rsidRDefault="004D1F5B" w:rsidP="008B1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 xml:space="preserve">Номер </w:t>
            </w:r>
            <w:proofErr w:type="spellStart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proofErr w:type="spellEnd"/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. средства</w:t>
            </w:r>
          </w:p>
        </w:tc>
        <w:tc>
          <w:tcPr>
            <w:tcW w:w="854" w:type="pct"/>
            <w:vAlign w:val="center"/>
          </w:tcPr>
          <w:p w:rsidR="004D1F5B" w:rsidRPr="007762E6" w:rsidRDefault="004D1F5B" w:rsidP="008B1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B41B85" w:rsidRPr="00944207" w:rsidTr="003E6A5C">
        <w:tc>
          <w:tcPr>
            <w:tcW w:w="719" w:type="pct"/>
            <w:vAlign w:val="center"/>
          </w:tcPr>
          <w:p w:rsidR="00B41B85" w:rsidRPr="00CC6D7E" w:rsidRDefault="00B41B85" w:rsidP="00675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6D7E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817" w:type="pct"/>
            <w:vAlign w:val="center"/>
          </w:tcPr>
          <w:p w:rsidR="00B41B85" w:rsidRPr="00AB238D" w:rsidRDefault="00AB238D" w:rsidP="00871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238D">
              <w:rPr>
                <w:rFonts w:ascii="Times New Roman" w:hAnsi="Times New Roman" w:cs="Times New Roman"/>
                <w:sz w:val="24"/>
                <w:szCs w:val="24"/>
              </w:rPr>
              <w:t>Монастырщинский</w:t>
            </w:r>
            <w:proofErr w:type="spellEnd"/>
          </w:p>
        </w:tc>
        <w:tc>
          <w:tcPr>
            <w:tcW w:w="1129" w:type="pct"/>
            <w:vAlign w:val="center"/>
          </w:tcPr>
          <w:p w:rsidR="00B41B85" w:rsidRPr="00AB238D" w:rsidRDefault="00AB238D" w:rsidP="00871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38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AB238D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AB238D">
              <w:rPr>
                <w:rFonts w:ascii="Times New Roman" w:hAnsi="Times New Roman" w:cs="Times New Roman"/>
                <w:sz w:val="24"/>
                <w:szCs w:val="24"/>
              </w:rPr>
              <w:t>ктябрьское</w:t>
            </w:r>
          </w:p>
        </w:tc>
        <w:tc>
          <w:tcPr>
            <w:tcW w:w="787" w:type="pct"/>
            <w:vAlign w:val="center"/>
          </w:tcPr>
          <w:p w:rsidR="00B41B85" w:rsidRPr="00E3251D" w:rsidRDefault="00E3251D" w:rsidP="00871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340334719</w:t>
            </w:r>
          </w:p>
        </w:tc>
        <w:tc>
          <w:tcPr>
            <w:tcW w:w="694" w:type="pct"/>
            <w:vAlign w:val="center"/>
          </w:tcPr>
          <w:p w:rsidR="00B41B85" w:rsidRPr="00E3251D" w:rsidRDefault="00E3251D" w:rsidP="00871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12004011</w:t>
            </w:r>
          </w:p>
        </w:tc>
        <w:tc>
          <w:tcPr>
            <w:tcW w:w="854" w:type="pct"/>
            <w:vAlign w:val="center"/>
          </w:tcPr>
          <w:p w:rsidR="00B41B85" w:rsidRPr="00E3251D" w:rsidRDefault="00E3251D" w:rsidP="00871D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51D">
              <w:rPr>
                <w:rFonts w:ascii="Times New Roman" w:hAnsi="Times New Roman" w:cs="Times New Roman"/>
                <w:sz w:val="24"/>
                <w:szCs w:val="24"/>
              </w:rPr>
              <w:t>ВЛ-0,4кВ №1007 от ПС "Монастырщина"</w:t>
            </w:r>
          </w:p>
        </w:tc>
      </w:tr>
    </w:tbl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 xml:space="preserve">в надзорных органах, согласовать прохождение трассы ответвлений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7762E6">
        <w:rPr>
          <w:rFonts w:ascii="Times New Roman" w:hAnsi="Times New Roman" w:cs="Times New Roman"/>
          <w:sz w:val="24"/>
          <w:szCs w:val="24"/>
        </w:rPr>
        <w:t>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1440"/>
        <w:gridCol w:w="1483"/>
        <w:gridCol w:w="1770"/>
        <w:gridCol w:w="1883"/>
        <w:gridCol w:w="1614"/>
        <w:gridCol w:w="1429"/>
      </w:tblGrid>
      <w:tr w:rsidR="004D1F5B" w:rsidRPr="00EF4E1A" w:rsidTr="006A1220">
        <w:tc>
          <w:tcPr>
            <w:tcW w:w="255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 xml:space="preserve">№ </w:t>
            </w:r>
            <w:proofErr w:type="spellStart"/>
            <w:r w:rsidRPr="00C716A8">
              <w:rPr>
                <w:sz w:val="22"/>
                <w:szCs w:val="22"/>
              </w:rPr>
              <w:t>п</w:t>
            </w:r>
            <w:proofErr w:type="gramStart"/>
            <w:r w:rsidRPr="00C716A8">
              <w:rPr>
                <w:sz w:val="22"/>
                <w:szCs w:val="22"/>
              </w:rPr>
              <w:t>.п</w:t>
            </w:r>
            <w:proofErr w:type="spellEnd"/>
            <w:proofErr w:type="gramEnd"/>
          </w:p>
        </w:tc>
        <w:tc>
          <w:tcPr>
            <w:tcW w:w="710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73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Заказчик</w:t>
            </w:r>
          </w:p>
        </w:tc>
        <w:tc>
          <w:tcPr>
            <w:tcW w:w="929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Наименование объекта</w:t>
            </w:r>
            <w:r>
              <w:rPr>
                <w:sz w:val="22"/>
                <w:szCs w:val="22"/>
              </w:rPr>
              <w:t>, адрес</w:t>
            </w:r>
          </w:p>
        </w:tc>
        <w:tc>
          <w:tcPr>
            <w:tcW w:w="796" w:type="pct"/>
            <w:vAlign w:val="center"/>
          </w:tcPr>
          <w:p w:rsidR="004D1F5B" w:rsidRPr="00C716A8" w:rsidRDefault="004D1F5B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705" w:type="pct"/>
            <w:vAlign w:val="center"/>
          </w:tcPr>
          <w:p w:rsidR="004D1F5B" w:rsidRDefault="004D1F5B" w:rsidP="00B13FF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C716A8">
              <w:rPr>
                <w:sz w:val="22"/>
                <w:szCs w:val="22"/>
              </w:rPr>
              <w:t>Уровень напряжения, кВ</w:t>
            </w:r>
            <w:r>
              <w:rPr>
                <w:sz w:val="22"/>
                <w:szCs w:val="22"/>
              </w:rPr>
              <w:t>.</w:t>
            </w:r>
          </w:p>
          <w:p w:rsidR="004D1F5B" w:rsidRPr="00C716A8" w:rsidRDefault="004D1F5B" w:rsidP="00B13FFA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Категория надежности  </w:t>
            </w:r>
          </w:p>
        </w:tc>
      </w:tr>
      <w:tr w:rsidR="00D243C2" w:rsidRPr="00EF4E1A" w:rsidTr="006A1220">
        <w:tc>
          <w:tcPr>
            <w:tcW w:w="255" w:type="pct"/>
            <w:vAlign w:val="center"/>
          </w:tcPr>
          <w:p w:rsidR="00D243C2" w:rsidRPr="008B13F4" w:rsidRDefault="00D243C2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8B13F4">
              <w:rPr>
                <w:sz w:val="24"/>
                <w:szCs w:val="24"/>
              </w:rPr>
              <w:t>1</w:t>
            </w:r>
          </w:p>
        </w:tc>
        <w:tc>
          <w:tcPr>
            <w:tcW w:w="710" w:type="pct"/>
            <w:vAlign w:val="center"/>
          </w:tcPr>
          <w:p w:rsidR="00D243C2" w:rsidRPr="00AB238D" w:rsidRDefault="00AB238D" w:rsidP="008A4C6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  <w:lang w:val="en-US"/>
              </w:rPr>
            </w:pPr>
            <w:r w:rsidRPr="00AB238D">
              <w:rPr>
                <w:sz w:val="24"/>
                <w:szCs w:val="24"/>
              </w:rPr>
              <w:t>40669816</w:t>
            </w:r>
          </w:p>
        </w:tc>
        <w:tc>
          <w:tcPr>
            <w:tcW w:w="731" w:type="pct"/>
            <w:vAlign w:val="center"/>
          </w:tcPr>
          <w:p w:rsidR="00D243C2" w:rsidRPr="00AB238D" w:rsidRDefault="00B41B85" w:rsidP="00AB238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AB238D">
              <w:rPr>
                <w:sz w:val="24"/>
                <w:szCs w:val="24"/>
              </w:rPr>
              <w:t>0</w:t>
            </w:r>
            <w:r w:rsidR="00AB238D" w:rsidRPr="00AB238D">
              <w:rPr>
                <w:sz w:val="24"/>
                <w:szCs w:val="24"/>
              </w:rPr>
              <w:t>7</w:t>
            </w:r>
            <w:r w:rsidR="00D243C2" w:rsidRPr="00AB238D">
              <w:rPr>
                <w:sz w:val="24"/>
                <w:szCs w:val="24"/>
              </w:rPr>
              <w:t>.1</w:t>
            </w:r>
            <w:r w:rsidRPr="00AB238D">
              <w:rPr>
                <w:sz w:val="24"/>
                <w:szCs w:val="24"/>
              </w:rPr>
              <w:t>2</w:t>
            </w:r>
            <w:r w:rsidR="00D243C2" w:rsidRPr="00AB238D">
              <w:rPr>
                <w:sz w:val="24"/>
                <w:szCs w:val="24"/>
              </w:rPr>
              <w:t>.2012г.</w:t>
            </w:r>
          </w:p>
        </w:tc>
        <w:tc>
          <w:tcPr>
            <w:tcW w:w="873" w:type="pct"/>
            <w:vAlign w:val="center"/>
          </w:tcPr>
          <w:p w:rsidR="00D243C2" w:rsidRPr="00AB238D" w:rsidRDefault="00AB238D" w:rsidP="00456F66">
            <w:pPr>
              <w:pStyle w:val="ConsPlusNonformat"/>
              <w:widowControl/>
              <w:ind w:right="-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238D">
              <w:rPr>
                <w:rFonts w:ascii="Times New Roman" w:hAnsi="Times New Roman" w:cs="Times New Roman"/>
                <w:sz w:val="24"/>
                <w:szCs w:val="24"/>
              </w:rPr>
              <w:t>Бобкова</w:t>
            </w:r>
            <w:proofErr w:type="spellEnd"/>
            <w:r w:rsidRPr="00AB238D">
              <w:rPr>
                <w:rFonts w:ascii="Times New Roman" w:hAnsi="Times New Roman" w:cs="Times New Roman"/>
                <w:sz w:val="24"/>
                <w:szCs w:val="24"/>
              </w:rPr>
              <w:t xml:space="preserve"> Галина Евгеньевна</w:t>
            </w:r>
          </w:p>
        </w:tc>
        <w:tc>
          <w:tcPr>
            <w:tcW w:w="929" w:type="pct"/>
            <w:vAlign w:val="center"/>
          </w:tcPr>
          <w:p w:rsidR="00D243C2" w:rsidRPr="00AB238D" w:rsidRDefault="00AB238D" w:rsidP="00063503">
            <w:pPr>
              <w:pStyle w:val="a5"/>
              <w:tabs>
                <w:tab w:val="left" w:pos="1134"/>
                <w:tab w:val="left" w:pos="1276"/>
              </w:tabs>
              <w:ind w:left="-107" w:right="-70" w:firstLine="0"/>
              <w:rPr>
                <w:sz w:val="22"/>
                <w:szCs w:val="22"/>
              </w:rPr>
            </w:pPr>
            <w:r w:rsidRPr="00AB238D">
              <w:rPr>
                <w:sz w:val="22"/>
                <w:szCs w:val="22"/>
              </w:rPr>
              <w:t>квартира в двухквартирном жилом доме</w:t>
            </w:r>
            <w:r w:rsidR="00D243C2" w:rsidRPr="00AB238D">
              <w:rPr>
                <w:sz w:val="22"/>
                <w:szCs w:val="22"/>
              </w:rPr>
              <w:t xml:space="preserve">, </w:t>
            </w:r>
            <w:proofErr w:type="spellStart"/>
            <w:r w:rsidRPr="00AB238D">
              <w:rPr>
                <w:sz w:val="22"/>
                <w:szCs w:val="22"/>
              </w:rPr>
              <w:t>Монастырщинский</w:t>
            </w:r>
            <w:proofErr w:type="spellEnd"/>
            <w:r w:rsidRPr="00AB238D">
              <w:rPr>
                <w:sz w:val="22"/>
                <w:szCs w:val="22"/>
              </w:rPr>
              <w:t xml:space="preserve"> район, </w:t>
            </w:r>
            <w:proofErr w:type="spellStart"/>
            <w:r w:rsidRPr="00AB238D">
              <w:rPr>
                <w:sz w:val="22"/>
                <w:szCs w:val="22"/>
              </w:rPr>
              <w:t>д</w:t>
            </w:r>
            <w:proofErr w:type="gramStart"/>
            <w:r w:rsidRPr="00AB238D">
              <w:rPr>
                <w:sz w:val="22"/>
                <w:szCs w:val="22"/>
              </w:rPr>
              <w:t>.О</w:t>
            </w:r>
            <w:proofErr w:type="gramEnd"/>
            <w:r w:rsidRPr="00AB238D">
              <w:rPr>
                <w:sz w:val="22"/>
                <w:szCs w:val="22"/>
              </w:rPr>
              <w:t>ктябрьское</w:t>
            </w:r>
            <w:proofErr w:type="spellEnd"/>
            <w:r w:rsidRPr="00AB238D">
              <w:rPr>
                <w:sz w:val="22"/>
                <w:szCs w:val="22"/>
              </w:rPr>
              <w:t>, д.43, кв.1</w:t>
            </w:r>
            <w:r w:rsidR="00CE7770" w:rsidRPr="00AB238D">
              <w:rPr>
                <w:sz w:val="22"/>
                <w:szCs w:val="22"/>
              </w:rPr>
              <w:t>.</w:t>
            </w:r>
          </w:p>
        </w:tc>
        <w:tc>
          <w:tcPr>
            <w:tcW w:w="796" w:type="pct"/>
            <w:vAlign w:val="center"/>
          </w:tcPr>
          <w:p w:rsidR="00D243C2" w:rsidRPr="00630FB9" w:rsidRDefault="00CE7770" w:rsidP="00AB238D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B238D">
              <w:rPr>
                <w:sz w:val="24"/>
                <w:szCs w:val="24"/>
              </w:rPr>
              <w:t>4</w:t>
            </w:r>
            <w:r w:rsidR="00D243C2" w:rsidRPr="00630FB9">
              <w:rPr>
                <w:sz w:val="24"/>
                <w:szCs w:val="24"/>
              </w:rPr>
              <w:t>,</w:t>
            </w:r>
            <w:r w:rsidR="00B41B85">
              <w:rPr>
                <w:sz w:val="24"/>
                <w:szCs w:val="24"/>
              </w:rPr>
              <w:t>0</w:t>
            </w:r>
          </w:p>
        </w:tc>
        <w:tc>
          <w:tcPr>
            <w:tcW w:w="705" w:type="pct"/>
            <w:vAlign w:val="center"/>
          </w:tcPr>
          <w:p w:rsidR="00D243C2" w:rsidRPr="00630FB9" w:rsidRDefault="00D243C2" w:rsidP="000415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630FB9">
              <w:rPr>
                <w:sz w:val="24"/>
                <w:szCs w:val="24"/>
              </w:rPr>
              <w:t>0,</w:t>
            </w:r>
            <w:r w:rsidR="00CE7770">
              <w:rPr>
                <w:sz w:val="24"/>
                <w:szCs w:val="24"/>
              </w:rPr>
              <w:t>4</w:t>
            </w:r>
          </w:p>
          <w:p w:rsidR="00D243C2" w:rsidRPr="00630FB9" w:rsidRDefault="00D243C2" w:rsidP="000415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630FB9">
              <w:rPr>
                <w:sz w:val="24"/>
                <w:szCs w:val="24"/>
              </w:rPr>
              <w:t>3 (третья)</w:t>
            </w:r>
          </w:p>
        </w:tc>
      </w:tr>
      <w:tr w:rsidR="00AB238D" w:rsidRPr="00EF4E1A" w:rsidTr="006A1220">
        <w:tc>
          <w:tcPr>
            <w:tcW w:w="255" w:type="pct"/>
            <w:vAlign w:val="center"/>
          </w:tcPr>
          <w:p w:rsidR="00AB238D" w:rsidRPr="008B13F4" w:rsidRDefault="00AB238D" w:rsidP="008B13F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10" w:type="pct"/>
            <w:vAlign w:val="center"/>
          </w:tcPr>
          <w:p w:rsidR="00AB238D" w:rsidRPr="00AB238D" w:rsidRDefault="00AB238D" w:rsidP="008A4C6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AB238D">
              <w:rPr>
                <w:sz w:val="24"/>
                <w:szCs w:val="24"/>
              </w:rPr>
              <w:t>40669821</w:t>
            </w:r>
          </w:p>
        </w:tc>
        <w:tc>
          <w:tcPr>
            <w:tcW w:w="731" w:type="pct"/>
            <w:vAlign w:val="center"/>
          </w:tcPr>
          <w:p w:rsidR="00AB238D" w:rsidRPr="00AB238D" w:rsidRDefault="00AB238D" w:rsidP="00063503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AB238D">
              <w:rPr>
                <w:sz w:val="24"/>
                <w:szCs w:val="24"/>
              </w:rPr>
              <w:t>07.12.2012г.</w:t>
            </w:r>
          </w:p>
        </w:tc>
        <w:tc>
          <w:tcPr>
            <w:tcW w:w="873" w:type="pct"/>
            <w:vAlign w:val="center"/>
          </w:tcPr>
          <w:p w:rsidR="00AB238D" w:rsidRPr="00AB238D" w:rsidRDefault="00AB238D" w:rsidP="00456F66">
            <w:pPr>
              <w:pStyle w:val="ConsPlusNonformat"/>
              <w:widowControl/>
              <w:ind w:right="-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238D">
              <w:rPr>
                <w:rFonts w:ascii="Times New Roman" w:hAnsi="Times New Roman" w:cs="Times New Roman"/>
                <w:sz w:val="24"/>
                <w:szCs w:val="24"/>
              </w:rPr>
              <w:t>Москвина Зоя Алексеевна</w:t>
            </w:r>
          </w:p>
        </w:tc>
        <w:tc>
          <w:tcPr>
            <w:tcW w:w="929" w:type="pct"/>
            <w:vAlign w:val="center"/>
          </w:tcPr>
          <w:p w:rsidR="00AB238D" w:rsidRPr="00AB238D" w:rsidRDefault="00AB238D" w:rsidP="00063503">
            <w:pPr>
              <w:pStyle w:val="a5"/>
              <w:tabs>
                <w:tab w:val="left" w:pos="1134"/>
                <w:tab w:val="left" w:pos="1276"/>
              </w:tabs>
              <w:ind w:left="-107" w:right="-70" w:firstLine="0"/>
              <w:rPr>
                <w:sz w:val="22"/>
                <w:szCs w:val="22"/>
              </w:rPr>
            </w:pPr>
            <w:r w:rsidRPr="00AB238D">
              <w:rPr>
                <w:sz w:val="22"/>
                <w:szCs w:val="22"/>
              </w:rPr>
              <w:t xml:space="preserve">квартира в двухквартирном жилом доме, </w:t>
            </w:r>
            <w:proofErr w:type="spellStart"/>
            <w:r w:rsidRPr="00AB238D">
              <w:rPr>
                <w:sz w:val="22"/>
                <w:szCs w:val="22"/>
              </w:rPr>
              <w:t>Монастырщинский</w:t>
            </w:r>
            <w:proofErr w:type="spellEnd"/>
            <w:r w:rsidRPr="00AB238D">
              <w:rPr>
                <w:sz w:val="22"/>
                <w:szCs w:val="22"/>
              </w:rPr>
              <w:t xml:space="preserve"> район, </w:t>
            </w:r>
            <w:proofErr w:type="spellStart"/>
            <w:r w:rsidRPr="00AB238D">
              <w:rPr>
                <w:sz w:val="22"/>
                <w:szCs w:val="22"/>
              </w:rPr>
              <w:t>д</w:t>
            </w:r>
            <w:proofErr w:type="gramStart"/>
            <w:r w:rsidRPr="00AB238D">
              <w:rPr>
                <w:sz w:val="22"/>
                <w:szCs w:val="22"/>
              </w:rPr>
              <w:t>.О</w:t>
            </w:r>
            <w:proofErr w:type="gramEnd"/>
            <w:r w:rsidRPr="00AB238D">
              <w:rPr>
                <w:sz w:val="22"/>
                <w:szCs w:val="22"/>
              </w:rPr>
              <w:t>ктябрьское</w:t>
            </w:r>
            <w:proofErr w:type="spellEnd"/>
            <w:r w:rsidRPr="00AB238D">
              <w:rPr>
                <w:sz w:val="22"/>
                <w:szCs w:val="22"/>
              </w:rPr>
              <w:t>, д.46, кв.2.</w:t>
            </w:r>
          </w:p>
        </w:tc>
        <w:tc>
          <w:tcPr>
            <w:tcW w:w="796" w:type="pct"/>
            <w:vAlign w:val="center"/>
          </w:tcPr>
          <w:p w:rsidR="00AB238D" w:rsidRPr="00630FB9" w:rsidRDefault="00AB238D" w:rsidP="008B51D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630FB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705" w:type="pct"/>
            <w:vAlign w:val="center"/>
          </w:tcPr>
          <w:p w:rsidR="00AB238D" w:rsidRPr="00630FB9" w:rsidRDefault="00AB238D" w:rsidP="008B51D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630FB9">
              <w:rPr>
                <w:sz w:val="24"/>
                <w:szCs w:val="24"/>
              </w:rPr>
              <w:t>0,</w:t>
            </w:r>
            <w:r>
              <w:rPr>
                <w:sz w:val="24"/>
                <w:szCs w:val="24"/>
              </w:rPr>
              <w:t>4</w:t>
            </w:r>
          </w:p>
          <w:p w:rsidR="00AB238D" w:rsidRPr="00630FB9" w:rsidRDefault="00AB238D" w:rsidP="008B51D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4"/>
                <w:szCs w:val="24"/>
              </w:rPr>
            </w:pPr>
            <w:r w:rsidRPr="00630FB9">
              <w:rPr>
                <w:sz w:val="24"/>
                <w:szCs w:val="24"/>
              </w:rPr>
              <w:t>3 (третья)</w:t>
            </w:r>
          </w:p>
        </w:tc>
      </w:tr>
    </w:tbl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 xml:space="preserve">. При проектировании </w:t>
      </w:r>
      <w:proofErr w:type="spellStart"/>
      <w:r w:rsidRPr="007762E6">
        <w:rPr>
          <w:rFonts w:ascii="Times New Roman" w:hAnsi="Times New Roman" w:cs="Times New Roman"/>
          <w:sz w:val="24"/>
          <w:szCs w:val="24"/>
        </w:rPr>
        <w:lastRenderedPageBreak/>
        <w:t>энергообъектов</w:t>
      </w:r>
      <w:proofErr w:type="spellEnd"/>
      <w:r w:rsidRPr="007762E6">
        <w:rPr>
          <w:rFonts w:ascii="Times New Roman" w:hAnsi="Times New Roman" w:cs="Times New Roman"/>
          <w:sz w:val="24"/>
          <w:szCs w:val="24"/>
        </w:rPr>
        <w:t xml:space="preserve"> максимальную заявленную мощность в обязательном порядке уточнить в </w:t>
      </w:r>
      <w:proofErr w:type="gramStart"/>
      <w:r w:rsidRPr="007762E6">
        <w:rPr>
          <w:rFonts w:ascii="Times New Roman" w:hAnsi="Times New Roman" w:cs="Times New Roman"/>
          <w:sz w:val="24"/>
          <w:szCs w:val="24"/>
        </w:rPr>
        <w:t>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1782C" w:rsidRPr="007762E6">
        <w:rPr>
          <w:rFonts w:ascii="Times New Roman" w:hAnsi="Times New Roman" w:cs="Times New Roman"/>
          <w:sz w:val="24"/>
          <w:szCs w:val="24"/>
        </w:rPr>
        <w:t xml:space="preserve">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</w:t>
      </w:r>
      <w:r w:rsidR="00883635">
        <w:rPr>
          <w:color w:val="000000"/>
          <w:sz w:val="24"/>
          <w:szCs w:val="24"/>
        </w:rPr>
        <w:t xml:space="preserve"> </w:t>
      </w:r>
      <w:r w:rsidRPr="007762E6">
        <w:rPr>
          <w:color w:val="000000"/>
          <w:sz w:val="24"/>
          <w:szCs w:val="24"/>
        </w:rPr>
        <w:t>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строительно</w:t>
      </w:r>
      <w:proofErr w:type="spellEnd"/>
      <w:r w:rsidRPr="007762E6">
        <w:rPr>
          <w:sz w:val="24"/>
          <w:szCs w:val="24"/>
        </w:rPr>
        <w:t>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4557F6">
        <w:rPr>
          <w:b/>
          <w:sz w:val="24"/>
          <w:szCs w:val="24"/>
        </w:rPr>
        <w:t xml:space="preserve"> </w:t>
      </w:r>
      <w:r w:rsidR="004D1F5B" w:rsidRPr="00D2164F">
        <w:rPr>
          <w:b/>
          <w:sz w:val="24"/>
          <w:szCs w:val="24"/>
        </w:rPr>
        <w:t>проектируемых объектов</w:t>
      </w:r>
      <w:r w:rsidRPr="007762E6">
        <w:rPr>
          <w:b/>
          <w:sz w:val="24"/>
          <w:szCs w:val="24"/>
        </w:rPr>
        <w:t>:</w:t>
      </w:r>
    </w:p>
    <w:p w:rsidR="00DA7E03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Табл.2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5069" w:type="dxa"/>
          </w:tcPr>
          <w:p w:rsidR="009E66FD" w:rsidRPr="00FD3A29" w:rsidRDefault="009E66FD" w:rsidP="00A910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3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</w:t>
            </w:r>
          </w:p>
        </w:tc>
      </w:tr>
      <w:tr w:rsidR="009E66FD" w:rsidRPr="00A3687C" w:rsidTr="00A9107B">
        <w:trPr>
          <w:trHeight w:val="187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Передаваемая мощность</w:t>
            </w:r>
            <w:r>
              <w:rPr>
                <w:sz w:val="24"/>
                <w:szCs w:val="24"/>
              </w:rPr>
              <w:t>, кВт</w:t>
            </w:r>
          </w:p>
        </w:tc>
        <w:tc>
          <w:tcPr>
            <w:tcW w:w="5069" w:type="dxa"/>
            <w:vAlign w:val="center"/>
          </w:tcPr>
          <w:p w:rsidR="009E66FD" w:rsidRPr="00FD3A29" w:rsidRDefault="007F2BDB" w:rsidP="00C52174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2х14</w:t>
            </w:r>
            <w:r w:rsidR="009E66FD">
              <w:rPr>
                <w:sz w:val="24"/>
                <w:szCs w:val="24"/>
              </w:rPr>
              <w:t>,</w:t>
            </w:r>
            <w:r w:rsidR="00C52174">
              <w:rPr>
                <w:sz w:val="24"/>
                <w:szCs w:val="24"/>
              </w:rPr>
              <w:t>0</w:t>
            </w:r>
          </w:p>
        </w:tc>
      </w:tr>
      <w:tr w:rsidR="009E66FD" w:rsidRPr="00A3687C" w:rsidTr="00A9107B">
        <w:trPr>
          <w:trHeight w:val="265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Количество цепей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66FD" w:rsidRPr="00A3687C" w:rsidTr="00A9107B">
        <w:trPr>
          <w:trHeight w:val="178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Номинальное напряжение</w:t>
            </w:r>
            <w:r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CE7770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CE7770">
              <w:rPr>
                <w:sz w:val="24"/>
                <w:szCs w:val="24"/>
              </w:rPr>
              <w:t>4</w:t>
            </w:r>
          </w:p>
        </w:tc>
      </w:tr>
      <w:tr w:rsidR="009E66FD" w:rsidRPr="00A3687C" w:rsidTr="00A9107B">
        <w:trPr>
          <w:trHeight w:val="256"/>
        </w:trPr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Длина трассы</w:t>
            </w:r>
            <w:r>
              <w:rPr>
                <w:sz w:val="24"/>
                <w:szCs w:val="24"/>
              </w:rPr>
              <w:t xml:space="preserve">, </w:t>
            </w: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FD3A29">
              <w:rPr>
                <w:sz w:val="24"/>
                <w:szCs w:val="24"/>
              </w:rPr>
              <w:t>(ориентировочно)</w:t>
            </w:r>
          </w:p>
        </w:tc>
        <w:tc>
          <w:tcPr>
            <w:tcW w:w="5069" w:type="dxa"/>
            <w:vAlign w:val="center"/>
          </w:tcPr>
          <w:p w:rsidR="009E66FD" w:rsidRPr="00FD3A29" w:rsidRDefault="00D7706B" w:rsidP="005467E0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5467E0">
              <w:rPr>
                <w:sz w:val="24"/>
                <w:szCs w:val="24"/>
              </w:rPr>
              <w:t>36</w:t>
            </w:r>
            <w:r w:rsidR="00CE7770">
              <w:rPr>
                <w:sz w:val="24"/>
                <w:szCs w:val="24"/>
              </w:rPr>
              <w:t>0</w:t>
            </w:r>
            <w:r w:rsidR="005467E0">
              <w:rPr>
                <w:sz w:val="24"/>
                <w:szCs w:val="24"/>
              </w:rPr>
              <w:t xml:space="preserve"> – реконструкция; 0,03 - строительство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Количество </w:t>
            </w:r>
            <w:r w:rsidRPr="00FD3A29">
              <w:rPr>
                <w:sz w:val="24"/>
                <w:szCs w:val="24"/>
              </w:rPr>
              <w:t xml:space="preserve">грозовых часов в году </w:t>
            </w:r>
          </w:p>
        </w:tc>
        <w:tc>
          <w:tcPr>
            <w:tcW w:w="5069" w:type="dxa"/>
            <w:vAlign w:val="center"/>
          </w:tcPr>
          <w:p w:rsidR="009E66FD" w:rsidRPr="000B1F26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 xml:space="preserve">Район по ветру 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A2D36">
              <w:rPr>
                <w:sz w:val="24"/>
                <w:szCs w:val="24"/>
              </w:rPr>
              <w:t>II</w:t>
            </w:r>
            <w:r>
              <w:rPr>
                <w:sz w:val="24"/>
                <w:szCs w:val="24"/>
              </w:rPr>
              <w:t xml:space="preserve"> (второй)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Район по гололеду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A2D36">
              <w:rPr>
                <w:sz w:val="24"/>
                <w:szCs w:val="24"/>
              </w:rPr>
              <w:t>II</w:t>
            </w:r>
            <w:r>
              <w:rPr>
                <w:sz w:val="24"/>
                <w:szCs w:val="24"/>
              </w:rPr>
              <w:t xml:space="preserve"> (второй)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D3A29">
              <w:rPr>
                <w:sz w:val="24"/>
                <w:szCs w:val="24"/>
              </w:rPr>
              <w:t>Наличие переходов через естественные и искусственные преграды</w:t>
            </w:r>
          </w:p>
        </w:tc>
        <w:tc>
          <w:tcPr>
            <w:tcW w:w="5069" w:type="dxa"/>
            <w:vAlign w:val="center"/>
          </w:tcPr>
          <w:p w:rsidR="009E66FD" w:rsidRPr="00FD3A29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определить проектом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  <w:vAlign w:val="center"/>
          </w:tcPr>
          <w:p w:rsidR="009E66FD" w:rsidRPr="007762E6" w:rsidRDefault="00CE7770" w:rsidP="00A329CD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5467E0">
              <w:rPr>
                <w:sz w:val="24"/>
                <w:szCs w:val="24"/>
              </w:rPr>
              <w:t xml:space="preserve">; </w:t>
            </w:r>
            <w:r w:rsidR="00A30EFA" w:rsidRPr="007762E6">
              <w:rPr>
                <w:sz w:val="24"/>
                <w:szCs w:val="24"/>
              </w:rPr>
              <w:t xml:space="preserve">СИП-2 ГОСТ </w:t>
            </w:r>
            <w:proofErr w:type="gramStart"/>
            <w:r w:rsidR="00A30EFA" w:rsidRPr="007762E6">
              <w:rPr>
                <w:sz w:val="24"/>
                <w:szCs w:val="24"/>
              </w:rPr>
              <w:t>Р</w:t>
            </w:r>
            <w:proofErr w:type="gramEnd"/>
            <w:r w:rsidR="00A30EFA" w:rsidRPr="007762E6">
              <w:rPr>
                <w:sz w:val="24"/>
                <w:szCs w:val="24"/>
              </w:rPr>
              <w:t xml:space="preserve"> 52373-2005</w:t>
            </w:r>
          </w:p>
        </w:tc>
      </w:tr>
      <w:tr w:rsidR="009E66FD" w:rsidRPr="00A3687C" w:rsidTr="00A9107B">
        <w:tc>
          <w:tcPr>
            <w:tcW w:w="5068" w:type="dxa"/>
          </w:tcPr>
          <w:p w:rsidR="009E66FD" w:rsidRPr="007762E6" w:rsidRDefault="009E66FD" w:rsidP="00CE7770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Тип </w:t>
            </w:r>
            <w:proofErr w:type="gramStart"/>
            <w:r w:rsidRPr="007762E6">
              <w:rPr>
                <w:sz w:val="24"/>
                <w:szCs w:val="24"/>
              </w:rPr>
              <w:t>ж/б</w:t>
            </w:r>
            <w:proofErr w:type="gramEnd"/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  <w:vAlign w:val="center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proofErr w:type="gramStart"/>
            <w:r w:rsidRPr="007762E6">
              <w:rPr>
                <w:sz w:val="24"/>
                <w:szCs w:val="24"/>
              </w:rPr>
              <w:t>СВ</w:t>
            </w:r>
            <w:proofErr w:type="gramEnd"/>
          </w:p>
        </w:tc>
      </w:tr>
      <w:tr w:rsidR="009E66FD" w:rsidRPr="00A3687C" w:rsidTr="00A9107B">
        <w:tc>
          <w:tcPr>
            <w:tcW w:w="5068" w:type="dxa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 xml:space="preserve">Изгибающий момент стоек (не менее), </w:t>
            </w:r>
            <w:proofErr w:type="spellStart"/>
            <w:r w:rsidRPr="007762E6">
              <w:rPr>
                <w:sz w:val="24"/>
                <w:szCs w:val="24"/>
              </w:rPr>
              <w:t>кНм</w:t>
            </w:r>
            <w:proofErr w:type="spellEnd"/>
          </w:p>
        </w:tc>
        <w:tc>
          <w:tcPr>
            <w:tcW w:w="5069" w:type="dxa"/>
            <w:vAlign w:val="center"/>
          </w:tcPr>
          <w:p w:rsidR="009E66FD" w:rsidRPr="007762E6" w:rsidRDefault="009E66FD" w:rsidP="00A9107B">
            <w:pPr>
              <w:pStyle w:val="a5"/>
              <w:tabs>
                <w:tab w:val="left" w:pos="993"/>
              </w:tabs>
              <w:ind w:left="0" w:firstLine="0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8B479D" w:rsidRPr="005467E0" w:rsidRDefault="008B479D" w:rsidP="008B479D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5467E0">
        <w:rPr>
          <w:sz w:val="24"/>
          <w:szCs w:val="24"/>
        </w:rPr>
        <w:t xml:space="preserve">Предусмотреть проектом и выполнить </w:t>
      </w:r>
      <w:r w:rsidR="005467E0" w:rsidRPr="005467E0">
        <w:rPr>
          <w:sz w:val="24"/>
          <w:szCs w:val="24"/>
        </w:rPr>
        <w:t>замену существующих неизолированных проводов в пролетах</w:t>
      </w:r>
      <w:r w:rsidR="005467E0">
        <w:rPr>
          <w:sz w:val="24"/>
          <w:szCs w:val="24"/>
        </w:rPr>
        <w:t xml:space="preserve"> </w:t>
      </w:r>
      <w:r w:rsidR="005467E0" w:rsidRPr="005467E0">
        <w:rPr>
          <w:sz w:val="24"/>
          <w:szCs w:val="24"/>
        </w:rPr>
        <w:t>опор №6-№2-7</w:t>
      </w:r>
      <w:r w:rsidR="005467E0">
        <w:rPr>
          <w:sz w:val="24"/>
          <w:szCs w:val="24"/>
        </w:rPr>
        <w:t xml:space="preserve"> </w:t>
      </w:r>
      <w:r w:rsidR="005467E0" w:rsidRPr="005467E0">
        <w:rPr>
          <w:sz w:val="24"/>
          <w:szCs w:val="24"/>
        </w:rPr>
        <w:t>фидера</w:t>
      </w:r>
      <w:r w:rsidR="005467E0">
        <w:rPr>
          <w:sz w:val="24"/>
          <w:szCs w:val="24"/>
        </w:rPr>
        <w:t xml:space="preserve"> </w:t>
      </w:r>
      <w:r w:rsidR="005467E0" w:rsidRPr="005467E0">
        <w:rPr>
          <w:sz w:val="24"/>
          <w:szCs w:val="24"/>
        </w:rPr>
        <w:t>№3</w:t>
      </w:r>
      <w:r w:rsidR="005467E0">
        <w:rPr>
          <w:sz w:val="24"/>
          <w:szCs w:val="24"/>
        </w:rPr>
        <w:t xml:space="preserve"> </w:t>
      </w:r>
      <w:r w:rsidR="005467E0" w:rsidRPr="005467E0">
        <w:rPr>
          <w:sz w:val="24"/>
          <w:szCs w:val="24"/>
        </w:rPr>
        <w:t>от ЗТП-18-7 на провод</w:t>
      </w:r>
      <w:r w:rsidR="005467E0">
        <w:rPr>
          <w:sz w:val="24"/>
          <w:szCs w:val="24"/>
        </w:rPr>
        <w:t>а</w:t>
      </w:r>
      <w:r w:rsidR="005467E0" w:rsidRPr="005467E0">
        <w:rPr>
          <w:sz w:val="24"/>
          <w:szCs w:val="24"/>
        </w:rPr>
        <w:t xml:space="preserve"> большего сечения</w:t>
      </w:r>
      <w:r w:rsidR="00CE7770" w:rsidRPr="005467E0">
        <w:rPr>
          <w:sz w:val="24"/>
          <w:szCs w:val="24"/>
        </w:rPr>
        <w:t xml:space="preserve"> по существующим опорам</w:t>
      </w:r>
      <w:r w:rsidRPr="005467E0">
        <w:rPr>
          <w:sz w:val="24"/>
          <w:szCs w:val="24"/>
        </w:rPr>
        <w:t xml:space="preserve">, протяженностью ориентировочно </w:t>
      </w:r>
      <w:r w:rsidR="005467E0" w:rsidRPr="005467E0">
        <w:rPr>
          <w:sz w:val="24"/>
          <w:szCs w:val="24"/>
        </w:rPr>
        <w:t>36</w:t>
      </w:r>
      <w:r w:rsidR="00CE7770" w:rsidRPr="005467E0">
        <w:rPr>
          <w:sz w:val="24"/>
          <w:szCs w:val="24"/>
        </w:rPr>
        <w:t>0</w:t>
      </w:r>
      <w:r w:rsidRPr="005467E0">
        <w:rPr>
          <w:sz w:val="24"/>
          <w:szCs w:val="24"/>
        </w:rPr>
        <w:t xml:space="preserve">м. </w:t>
      </w:r>
    </w:p>
    <w:p w:rsidR="005467E0" w:rsidRPr="005467E0" w:rsidRDefault="005467E0" w:rsidP="008B479D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5467E0">
        <w:rPr>
          <w:sz w:val="24"/>
          <w:szCs w:val="24"/>
        </w:rPr>
        <w:lastRenderedPageBreak/>
        <w:t xml:space="preserve">Предусмотреть проектом и выполнить строительство </w:t>
      </w:r>
      <w:r w:rsidR="0063713A">
        <w:rPr>
          <w:sz w:val="24"/>
          <w:szCs w:val="24"/>
        </w:rPr>
        <w:t>ответвления</w:t>
      </w:r>
      <w:r w:rsidRPr="005467E0">
        <w:rPr>
          <w:sz w:val="24"/>
          <w:szCs w:val="24"/>
        </w:rPr>
        <w:t xml:space="preserve"> ВЛ-0,4кВ от опоры №2-6 фидера</w:t>
      </w:r>
      <w:r>
        <w:rPr>
          <w:sz w:val="24"/>
          <w:szCs w:val="24"/>
        </w:rPr>
        <w:t xml:space="preserve"> </w:t>
      </w:r>
      <w:r w:rsidRPr="005467E0">
        <w:rPr>
          <w:sz w:val="24"/>
          <w:szCs w:val="24"/>
        </w:rPr>
        <w:t>№3</w:t>
      </w:r>
      <w:r w:rsidR="0063713A">
        <w:rPr>
          <w:sz w:val="24"/>
          <w:szCs w:val="24"/>
        </w:rPr>
        <w:t xml:space="preserve"> </w:t>
      </w:r>
      <w:r w:rsidRPr="005467E0">
        <w:rPr>
          <w:sz w:val="24"/>
          <w:szCs w:val="24"/>
        </w:rPr>
        <w:t>ЗТП-18-7</w:t>
      </w:r>
      <w:r>
        <w:rPr>
          <w:sz w:val="24"/>
          <w:szCs w:val="24"/>
        </w:rPr>
        <w:t xml:space="preserve"> </w:t>
      </w:r>
      <w:r w:rsidRPr="005467E0">
        <w:rPr>
          <w:sz w:val="24"/>
          <w:szCs w:val="24"/>
        </w:rPr>
        <w:t xml:space="preserve">до границы земельного участка </w:t>
      </w:r>
      <w:r w:rsidR="0063713A" w:rsidRPr="006C4C0C">
        <w:rPr>
          <w:sz w:val="24"/>
          <w:szCs w:val="24"/>
        </w:rPr>
        <w:t>Заявителя</w:t>
      </w:r>
      <w:r w:rsidR="0063713A">
        <w:rPr>
          <w:sz w:val="24"/>
          <w:szCs w:val="24"/>
        </w:rPr>
        <w:t xml:space="preserve"> </w:t>
      </w:r>
      <w:r w:rsidR="0063713A" w:rsidRPr="00AB238D">
        <w:rPr>
          <w:sz w:val="24"/>
          <w:szCs w:val="24"/>
        </w:rPr>
        <w:t>Бобков</w:t>
      </w:r>
      <w:r w:rsidR="0063713A">
        <w:rPr>
          <w:sz w:val="24"/>
          <w:szCs w:val="24"/>
        </w:rPr>
        <w:t xml:space="preserve">ой </w:t>
      </w:r>
      <w:r w:rsidR="0063713A" w:rsidRPr="00AB238D">
        <w:rPr>
          <w:sz w:val="24"/>
          <w:szCs w:val="24"/>
        </w:rPr>
        <w:t>Г</w:t>
      </w:r>
      <w:r w:rsidR="0063713A">
        <w:rPr>
          <w:sz w:val="24"/>
          <w:szCs w:val="24"/>
        </w:rPr>
        <w:t>.</w:t>
      </w:r>
      <w:r w:rsidR="0063713A" w:rsidRPr="00AB238D">
        <w:rPr>
          <w:sz w:val="24"/>
          <w:szCs w:val="24"/>
        </w:rPr>
        <w:t>Е</w:t>
      </w:r>
      <w:r w:rsidR="0063713A">
        <w:rPr>
          <w:sz w:val="24"/>
          <w:szCs w:val="24"/>
        </w:rPr>
        <w:t>.</w:t>
      </w:r>
      <w:r w:rsidRPr="005467E0">
        <w:rPr>
          <w:sz w:val="24"/>
          <w:szCs w:val="24"/>
        </w:rPr>
        <w:t>, протяженностью ориентировочно 30м.</w:t>
      </w:r>
    </w:p>
    <w:p w:rsidR="00DA7E03" w:rsidRPr="007762E6" w:rsidRDefault="00DA7E03" w:rsidP="00064C3E">
      <w:pPr>
        <w:pStyle w:val="a5"/>
        <w:numPr>
          <w:ilvl w:val="1"/>
          <w:numId w:val="1"/>
        </w:numPr>
        <w:tabs>
          <w:tab w:val="left" w:pos="993"/>
        </w:tabs>
        <w:ind w:right="-2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</w:t>
      </w:r>
      <w:r w:rsidR="00CE7770">
        <w:rPr>
          <w:sz w:val="24"/>
          <w:szCs w:val="24"/>
        </w:rPr>
        <w:t>ов</w:t>
      </w:r>
      <w:r w:rsidRPr="007762E6">
        <w:rPr>
          <w:sz w:val="24"/>
          <w:szCs w:val="24"/>
        </w:rPr>
        <w:t xml:space="preserve"> </w:t>
      </w:r>
      <w:r w:rsidR="00522890">
        <w:rPr>
          <w:sz w:val="24"/>
          <w:szCs w:val="24"/>
        </w:rPr>
        <w:t>определить проектом и</w:t>
      </w:r>
      <w:r w:rsidR="00522890" w:rsidRPr="007762E6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 xml:space="preserve">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5467E0" w:rsidRPr="007762E6" w:rsidRDefault="005467E0" w:rsidP="005467E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на </w:t>
      </w:r>
      <w:r>
        <w:rPr>
          <w:sz w:val="24"/>
          <w:szCs w:val="24"/>
        </w:rPr>
        <w:t>линейном ответвлении ВЛ-</w:t>
      </w:r>
      <w:r w:rsidRPr="007762E6">
        <w:rPr>
          <w:sz w:val="24"/>
          <w:szCs w:val="24"/>
        </w:rPr>
        <w:t xml:space="preserve">0,4кВ </w:t>
      </w:r>
      <w:r>
        <w:rPr>
          <w:sz w:val="24"/>
          <w:szCs w:val="24"/>
        </w:rPr>
        <w:t xml:space="preserve">принять марки СИП-2, </w:t>
      </w:r>
      <w:r w:rsidRPr="007762E6">
        <w:rPr>
          <w:sz w:val="24"/>
          <w:szCs w:val="24"/>
        </w:rPr>
        <w:t xml:space="preserve">изготовленный в соответствии с национальным стандартом РФ ГОСТ </w:t>
      </w:r>
      <w:proofErr w:type="gramStart"/>
      <w:r w:rsidRPr="007762E6">
        <w:rPr>
          <w:sz w:val="24"/>
          <w:szCs w:val="24"/>
        </w:rPr>
        <w:t>Р</w:t>
      </w:r>
      <w:proofErr w:type="gramEnd"/>
      <w:r w:rsidRPr="007762E6">
        <w:rPr>
          <w:sz w:val="24"/>
          <w:szCs w:val="24"/>
        </w:rPr>
        <w:t xml:space="preserve"> 52373-2005.</w:t>
      </w:r>
    </w:p>
    <w:p w:rsidR="005467E0" w:rsidRPr="003934E2" w:rsidRDefault="005467E0" w:rsidP="005467E0">
      <w:pPr>
        <w:pStyle w:val="a5"/>
        <w:numPr>
          <w:ilvl w:val="1"/>
          <w:numId w:val="1"/>
        </w:numPr>
        <w:tabs>
          <w:tab w:val="left" w:pos="993"/>
        </w:tabs>
        <w:ind w:right="-144"/>
        <w:jc w:val="both"/>
        <w:rPr>
          <w:sz w:val="24"/>
          <w:szCs w:val="24"/>
        </w:rPr>
      </w:pPr>
      <w:r w:rsidRPr="003934E2">
        <w:rPr>
          <w:sz w:val="24"/>
          <w:szCs w:val="24"/>
        </w:rPr>
        <w:t>Сечение несущей жилы на линейном ответвлении должно быть не менее 50мм</w:t>
      </w:r>
      <w:r w:rsidRPr="003934E2">
        <w:rPr>
          <w:sz w:val="24"/>
          <w:szCs w:val="24"/>
          <w:vertAlign w:val="superscript"/>
        </w:rPr>
        <w:t xml:space="preserve">2 </w:t>
      </w:r>
      <w:r w:rsidRPr="003934E2">
        <w:rPr>
          <w:sz w:val="24"/>
          <w:szCs w:val="24"/>
        </w:rPr>
        <w:t>(ПУЭ гл.2.4).</w:t>
      </w:r>
    </w:p>
    <w:p w:rsidR="005467E0" w:rsidRPr="007762E6" w:rsidRDefault="005467E0" w:rsidP="005467E0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Опоры принять с изгибающим моментом ж/б стойки типа </w:t>
      </w:r>
      <w:proofErr w:type="gramStart"/>
      <w:r w:rsidRPr="007762E6">
        <w:rPr>
          <w:sz w:val="24"/>
          <w:szCs w:val="24"/>
        </w:rPr>
        <w:t>СВ</w:t>
      </w:r>
      <w:proofErr w:type="gramEnd"/>
      <w:r w:rsidRPr="007762E6">
        <w:rPr>
          <w:sz w:val="24"/>
          <w:szCs w:val="24"/>
        </w:rPr>
        <w:t xml:space="preserve"> не менее 30кНм.</w:t>
      </w:r>
    </w:p>
    <w:p w:rsidR="003F3761" w:rsidRDefault="003F3761" w:rsidP="003F3761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r w:rsidR="005467E0" w:rsidRPr="005467E0">
        <w:rPr>
          <w:sz w:val="24"/>
          <w:szCs w:val="24"/>
        </w:rPr>
        <w:t>фидера</w:t>
      </w:r>
      <w:r w:rsidR="005467E0">
        <w:rPr>
          <w:sz w:val="24"/>
          <w:szCs w:val="24"/>
        </w:rPr>
        <w:t xml:space="preserve"> </w:t>
      </w:r>
      <w:r w:rsidR="005467E0" w:rsidRPr="005467E0">
        <w:rPr>
          <w:sz w:val="24"/>
          <w:szCs w:val="24"/>
        </w:rPr>
        <w:t>№3</w:t>
      </w:r>
      <w:r w:rsidR="005467E0">
        <w:rPr>
          <w:sz w:val="24"/>
          <w:szCs w:val="24"/>
        </w:rPr>
        <w:t xml:space="preserve"> </w:t>
      </w:r>
      <w:r w:rsidR="005467E0" w:rsidRPr="005467E0">
        <w:rPr>
          <w:sz w:val="24"/>
          <w:szCs w:val="24"/>
        </w:rPr>
        <w:t xml:space="preserve">от ЗТП-18-7 </w:t>
      </w:r>
      <w:r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C716A8">
        <w:rPr>
          <w:bCs/>
          <w:sz w:val="24"/>
          <w:szCs w:val="24"/>
        </w:rPr>
        <w:t>-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Заземляющие устройства и </w:t>
      </w:r>
      <w:proofErr w:type="spellStart"/>
      <w:r w:rsidRPr="007762E6">
        <w:rPr>
          <w:bCs/>
          <w:sz w:val="24"/>
          <w:szCs w:val="24"/>
        </w:rPr>
        <w:t>молниезащиту</w:t>
      </w:r>
      <w:proofErr w:type="spellEnd"/>
      <w:r w:rsidRPr="007762E6">
        <w:rPr>
          <w:bCs/>
          <w:sz w:val="24"/>
          <w:szCs w:val="24"/>
        </w:rPr>
        <w:t xml:space="preserve"> выполнить согласно требованиям ПУЭ</w:t>
      </w:r>
      <w:r w:rsidR="008B479D">
        <w:rPr>
          <w:bCs/>
          <w:sz w:val="24"/>
          <w:szCs w:val="24"/>
        </w:rPr>
        <w:t>:</w:t>
      </w:r>
    </w:p>
    <w:p w:rsidR="008B479D" w:rsidRPr="008B479D" w:rsidRDefault="000969FF" w:rsidP="008B479D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   </w:t>
      </w:r>
      <w:r w:rsidR="008B479D" w:rsidRPr="008B479D">
        <w:rPr>
          <w:bCs/>
          <w:sz w:val="24"/>
          <w:szCs w:val="24"/>
        </w:rPr>
        <w:t xml:space="preserve">в местах переходов </w:t>
      </w:r>
      <w:proofErr w:type="gramStart"/>
      <w:r w:rsidR="008B479D" w:rsidRPr="008B479D">
        <w:rPr>
          <w:bCs/>
          <w:sz w:val="24"/>
          <w:szCs w:val="24"/>
        </w:rPr>
        <w:t>ВЛ</w:t>
      </w:r>
      <w:proofErr w:type="gramEnd"/>
      <w:r w:rsidR="008B479D" w:rsidRPr="008B479D">
        <w:rPr>
          <w:bCs/>
          <w:sz w:val="24"/>
          <w:szCs w:val="24"/>
        </w:rPr>
        <w:t xml:space="preserve">  в кабельные участки с применением РДИ;</w:t>
      </w:r>
    </w:p>
    <w:p w:rsidR="008B479D" w:rsidRDefault="008B479D" w:rsidP="008B479D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8B479D">
        <w:rPr>
          <w:bCs/>
          <w:sz w:val="24"/>
          <w:szCs w:val="24"/>
        </w:rPr>
        <w:t>-</w:t>
      </w:r>
      <w:r w:rsidRPr="007762E6">
        <w:rPr>
          <w:bCs/>
          <w:sz w:val="24"/>
          <w:szCs w:val="24"/>
        </w:rPr>
        <w:t xml:space="preserve"> выполнить заземление опор с нормированным значением величины сопротивления заземления. </w:t>
      </w:r>
    </w:p>
    <w:p w:rsidR="00D631D2" w:rsidRDefault="00D631D2" w:rsidP="00D631D2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5467E0" w:rsidRPr="005467E0">
        <w:rPr>
          <w:sz w:val="24"/>
          <w:szCs w:val="24"/>
        </w:rPr>
        <w:t xml:space="preserve">ЗТП-18-7 </w:t>
      </w:r>
      <w:r w:rsidRPr="007762E6">
        <w:rPr>
          <w:bCs/>
          <w:sz w:val="24"/>
          <w:szCs w:val="24"/>
        </w:rPr>
        <w:t>выполнить проверку 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Проведение </w:t>
      </w:r>
      <w:proofErr w:type="spellStart"/>
      <w:r w:rsidRPr="007762E6">
        <w:rPr>
          <w:sz w:val="24"/>
          <w:szCs w:val="24"/>
        </w:rPr>
        <w:t>предпроектного</w:t>
      </w:r>
      <w:proofErr w:type="spellEnd"/>
      <w:r w:rsidRPr="007762E6">
        <w:rPr>
          <w:sz w:val="24"/>
          <w:szCs w:val="24"/>
        </w:rPr>
        <w:t xml:space="preserve">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Выполнить раздел «Сметная документация». </w:t>
      </w:r>
      <w:proofErr w:type="gramStart"/>
      <w:r w:rsidRPr="007762E6">
        <w:rPr>
          <w:sz w:val="24"/>
          <w:szCs w:val="24"/>
        </w:rPr>
        <w:t>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  <w:proofErr w:type="gramEnd"/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 сметную документацию включить затраты </w:t>
      </w:r>
      <w:proofErr w:type="gramStart"/>
      <w:r w:rsidRPr="007762E6">
        <w:rPr>
          <w:sz w:val="24"/>
          <w:szCs w:val="24"/>
        </w:rPr>
        <w:t>на</w:t>
      </w:r>
      <w:proofErr w:type="gramEnd"/>
      <w:r w:rsidRPr="007762E6">
        <w:rPr>
          <w:sz w:val="24"/>
          <w:szCs w:val="24"/>
        </w:rPr>
        <w:t>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</w:t>
      </w:r>
      <w:proofErr w:type="gramEnd"/>
      <w:r w:rsidRPr="007762E6">
        <w:rPr>
          <w:sz w:val="24"/>
          <w:szCs w:val="24"/>
        </w:rPr>
        <w:t xml:space="preserve"> сведения о категории земель, на которых располагается (будет располагаться) объект капитального строительства; </w:t>
      </w:r>
      <w:r w:rsidRPr="007762E6">
        <w:rPr>
          <w:sz w:val="24"/>
          <w:szCs w:val="24"/>
        </w:rPr>
        <w:lastRenderedPageBreak/>
        <w:t>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proofErr w:type="gramStart"/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  <w:proofErr w:type="gramEnd"/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</w:t>
      </w:r>
      <w:proofErr w:type="spellStart"/>
      <w:r w:rsidRPr="007762E6">
        <w:rPr>
          <w:sz w:val="24"/>
          <w:szCs w:val="24"/>
        </w:rPr>
        <w:t>Offic</w:t>
      </w:r>
      <w:proofErr w:type="gramStart"/>
      <w:r w:rsidRPr="007762E6">
        <w:rPr>
          <w:sz w:val="24"/>
          <w:szCs w:val="24"/>
        </w:rPr>
        <w:t>е</w:t>
      </w:r>
      <w:proofErr w:type="spellEnd"/>
      <w:proofErr w:type="gramEnd"/>
      <w:r w:rsidRPr="007762E6">
        <w:rPr>
          <w:sz w:val="24"/>
          <w:szCs w:val="24"/>
        </w:rPr>
        <w:t xml:space="preserve">, </w:t>
      </w:r>
      <w:proofErr w:type="spellStart"/>
      <w:r w:rsidRPr="007762E6">
        <w:rPr>
          <w:sz w:val="24"/>
          <w:szCs w:val="24"/>
        </w:rPr>
        <w:t>AutoCAD</w:t>
      </w:r>
      <w:proofErr w:type="spellEnd"/>
      <w:r w:rsidRPr="007762E6">
        <w:rPr>
          <w:sz w:val="24"/>
          <w:szCs w:val="24"/>
        </w:rPr>
        <w:t>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proofErr w:type="gramStart"/>
      <w:r w:rsidR="00365129" w:rsidRPr="007762E6">
        <w:rPr>
          <w:sz w:val="24"/>
          <w:szCs w:val="24"/>
        </w:rPr>
        <w:t>ВЛ</w:t>
      </w:r>
      <w:proofErr w:type="gramEnd"/>
      <w:r w:rsidR="00365129" w:rsidRPr="007762E6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Р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proofErr w:type="spellStart"/>
      <w:r w:rsidRPr="007762E6">
        <w:rPr>
          <w:sz w:val="24"/>
          <w:szCs w:val="24"/>
        </w:rPr>
        <w:t>Ответвительные</w:t>
      </w:r>
      <w:proofErr w:type="spellEnd"/>
      <w:r w:rsidRPr="007762E6">
        <w:rPr>
          <w:sz w:val="24"/>
          <w:szCs w:val="24"/>
        </w:rPr>
        <w:t xml:space="preserve"> зажимы должны быть снабжены </w:t>
      </w:r>
      <w:proofErr w:type="spellStart"/>
      <w:r w:rsidRPr="007762E6">
        <w:rPr>
          <w:sz w:val="24"/>
          <w:szCs w:val="24"/>
        </w:rPr>
        <w:t>срывной</w:t>
      </w:r>
      <w:proofErr w:type="spellEnd"/>
      <w:r w:rsidRPr="007762E6">
        <w:rPr>
          <w:sz w:val="24"/>
          <w:szCs w:val="24"/>
        </w:rPr>
        <w:t xml:space="preserve">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</w:t>
      </w:r>
      <w:proofErr w:type="spellStart"/>
      <w:r w:rsidRPr="007762E6">
        <w:rPr>
          <w:sz w:val="24"/>
          <w:szCs w:val="24"/>
        </w:rPr>
        <w:t>ответвительного</w:t>
      </w:r>
      <w:proofErr w:type="spellEnd"/>
      <w:r w:rsidRPr="007762E6">
        <w:rPr>
          <w:sz w:val="24"/>
          <w:szCs w:val="24"/>
        </w:rPr>
        <w:t xml:space="preserve">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lastRenderedPageBreak/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630696" w:rsidRPr="00630696" w:rsidRDefault="00630696" w:rsidP="00630696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 начала строительно-монтажных работ проект должен быть согласован с филиалом </w:t>
      </w:r>
      <w:r w:rsidRPr="007762E6">
        <w:rPr>
          <w:sz w:val="24"/>
          <w:szCs w:val="24"/>
        </w:rPr>
        <w:t>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C52174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C52174">
        <w:rPr>
          <w:sz w:val="24"/>
          <w:szCs w:val="24"/>
        </w:rPr>
        <w:t>СНиП;</w:t>
      </w:r>
      <w:r w:rsidR="00C52174" w:rsidRPr="00C52174">
        <w:rPr>
          <w:sz w:val="24"/>
          <w:szCs w:val="24"/>
        </w:rPr>
        <w:t xml:space="preserve"> </w:t>
      </w:r>
    </w:p>
    <w:p w:rsidR="00BD19B2" w:rsidRPr="00C52174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C52174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A46F3" w:rsidRDefault="006A46F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A46F3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A46F3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самостоятельно оформляет разрешение на производство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Приемку строительно-монтажных работ осуществляет Заказчик в соответствии с </w:t>
      </w:r>
      <w:proofErr w:type="gramStart"/>
      <w:r w:rsidRPr="007762E6">
        <w:rPr>
          <w:sz w:val="24"/>
          <w:szCs w:val="24"/>
        </w:rPr>
        <w:t>действующими</w:t>
      </w:r>
      <w:proofErr w:type="gramEnd"/>
      <w:r w:rsidRPr="007762E6">
        <w:rPr>
          <w:sz w:val="24"/>
          <w:szCs w:val="24"/>
        </w:rPr>
        <w:t xml:space="preserve">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F17CC1" w:rsidRPr="00F17CC1" w:rsidRDefault="00F17CC1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F17CC1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lastRenderedPageBreak/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C716A8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F17CC1" w:rsidRPr="00F17CC1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</w:t>
      </w:r>
    </w:p>
    <w:p w:rsidR="00DA7E03" w:rsidRPr="00F17CC1" w:rsidRDefault="00DB108B" w:rsidP="00F17CC1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F17CC1">
        <w:rPr>
          <w:sz w:val="24"/>
          <w:szCs w:val="24"/>
        </w:rPr>
        <w:t xml:space="preserve">Работы выполнить в течение </w:t>
      </w:r>
      <w:r w:rsidR="00DE0F6F">
        <w:rPr>
          <w:sz w:val="24"/>
          <w:szCs w:val="24"/>
        </w:rPr>
        <w:t>5</w:t>
      </w:r>
      <w:bookmarkStart w:id="0" w:name="_GoBack"/>
      <w:bookmarkEnd w:id="0"/>
      <w:r w:rsidRPr="00F17CC1">
        <w:rPr>
          <w:sz w:val="24"/>
          <w:szCs w:val="24"/>
        </w:rPr>
        <w:t xml:space="preserve"> месяцев с момента заключения Договора</w:t>
      </w:r>
      <w:r>
        <w:rPr>
          <w:sz w:val="24"/>
          <w:szCs w:val="24"/>
        </w:rPr>
        <w:t xml:space="preserve"> на проектно-строительные работы</w:t>
      </w:r>
      <w:r w:rsidRPr="00F17CC1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9E66FD" w:rsidRDefault="009E66FD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FC08D6" w:rsidRDefault="00FC08D6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3713A" w:rsidRDefault="0063713A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3713A" w:rsidRDefault="0063713A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3713A" w:rsidRDefault="0063713A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3713A" w:rsidRDefault="0063713A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04673" w:rsidRDefault="00A0467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63713A" w:rsidRDefault="0063713A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97136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Начальник </w:t>
      </w:r>
      <w:proofErr w:type="gramStart"/>
      <w:r w:rsidRPr="007762E6">
        <w:rPr>
          <w:sz w:val="24"/>
          <w:szCs w:val="24"/>
        </w:rPr>
        <w:t>ОПР</w:t>
      </w:r>
      <w:proofErr w:type="gramEnd"/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765E5F" w:rsidRDefault="00765E5F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63713A" w:rsidRDefault="0063713A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63713A" w:rsidRDefault="0063713A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A04673" w:rsidRDefault="00A04673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A04673" w:rsidRDefault="00A04673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63713A" w:rsidRDefault="0063713A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63713A" w:rsidRDefault="0063713A" w:rsidP="00D32265">
      <w:pPr>
        <w:pStyle w:val="a5"/>
        <w:tabs>
          <w:tab w:val="left" w:pos="1134"/>
          <w:tab w:val="left" w:pos="1276"/>
        </w:tabs>
        <w:ind w:left="0" w:firstLine="0"/>
        <w:jc w:val="left"/>
        <w:rPr>
          <w:sz w:val="24"/>
          <w:szCs w:val="24"/>
        </w:rPr>
      </w:pPr>
    </w:p>
    <w:p w:rsidR="00D32265" w:rsidRDefault="00D32265" w:rsidP="00D32265">
      <w:pPr>
        <w:widowControl w:val="0"/>
        <w:autoSpaceDE w:val="0"/>
        <w:autoSpaceDN w:val="0"/>
        <w:spacing w:after="0" w:line="240" w:lineRule="auto"/>
        <w:ind w:right="284"/>
        <w:jc w:val="both"/>
        <w:rPr>
          <w:rFonts w:ascii="Times New Roman" w:hAnsi="Times New Roman" w:cs="Times New Roman"/>
          <w:sz w:val="20"/>
          <w:szCs w:val="20"/>
        </w:rPr>
      </w:pPr>
      <w:r w:rsidRPr="00CD4C90">
        <w:rPr>
          <w:rFonts w:ascii="Times New Roman" w:hAnsi="Times New Roman" w:cs="Times New Roman"/>
          <w:sz w:val="20"/>
          <w:szCs w:val="20"/>
        </w:rPr>
        <w:t xml:space="preserve">Приложение: 1. </w:t>
      </w:r>
      <w:r w:rsidR="00EF4B40" w:rsidRPr="00CD4C90">
        <w:rPr>
          <w:rFonts w:ascii="Times New Roman" w:hAnsi="Times New Roman" w:cs="Times New Roman"/>
          <w:sz w:val="20"/>
          <w:szCs w:val="20"/>
        </w:rPr>
        <w:t>План участк</w:t>
      </w:r>
      <w:r w:rsidR="00D30F93">
        <w:rPr>
          <w:rFonts w:ascii="Times New Roman" w:hAnsi="Times New Roman" w:cs="Times New Roman"/>
          <w:sz w:val="20"/>
          <w:szCs w:val="20"/>
        </w:rPr>
        <w:t>а</w:t>
      </w:r>
      <w:r w:rsidR="00EF4B40" w:rsidRPr="00CD4C90">
        <w:rPr>
          <w:rFonts w:ascii="Times New Roman" w:hAnsi="Times New Roman" w:cs="Times New Roman"/>
          <w:sz w:val="20"/>
          <w:szCs w:val="20"/>
        </w:rPr>
        <w:t xml:space="preserve"> Заявител</w:t>
      </w:r>
      <w:r w:rsidR="00D30F93">
        <w:rPr>
          <w:rFonts w:ascii="Times New Roman" w:hAnsi="Times New Roman" w:cs="Times New Roman"/>
          <w:sz w:val="20"/>
          <w:szCs w:val="20"/>
        </w:rPr>
        <w:t>я</w:t>
      </w:r>
      <w:r w:rsidRPr="00CD4C90">
        <w:rPr>
          <w:rFonts w:ascii="Times New Roman" w:hAnsi="Times New Roman" w:cs="Times New Roman"/>
          <w:sz w:val="20"/>
          <w:szCs w:val="20"/>
        </w:rPr>
        <w:t>.</w:t>
      </w:r>
    </w:p>
    <w:p w:rsidR="004F1D5D" w:rsidRPr="0087339A" w:rsidRDefault="000A37C1" w:rsidP="00D32265">
      <w:pPr>
        <w:pStyle w:val="a9"/>
      </w:pPr>
      <w:r w:rsidRPr="0087339A">
        <w:t xml:space="preserve">                        2. Схема ВЛ-0,4кВ </w:t>
      </w:r>
      <w:r w:rsidR="0063713A">
        <w:t>З</w:t>
      </w:r>
      <w:r w:rsidR="0087339A" w:rsidRPr="0087339A">
        <w:t>ТП-</w:t>
      </w:r>
      <w:r w:rsidR="0063713A">
        <w:t>18-7.</w:t>
      </w:r>
    </w:p>
    <w:p w:rsidR="004F1D5D" w:rsidRDefault="004F1D5D" w:rsidP="00D32265">
      <w:pPr>
        <w:pStyle w:val="a9"/>
        <w:rPr>
          <w:sz w:val="16"/>
          <w:szCs w:val="16"/>
        </w:rPr>
      </w:pPr>
    </w:p>
    <w:p w:rsidR="0063713A" w:rsidRDefault="0063713A" w:rsidP="00D32265">
      <w:pPr>
        <w:pStyle w:val="a9"/>
        <w:rPr>
          <w:sz w:val="16"/>
          <w:szCs w:val="16"/>
        </w:rPr>
      </w:pPr>
    </w:p>
    <w:p w:rsidR="0063713A" w:rsidRDefault="0063713A" w:rsidP="00D32265">
      <w:pPr>
        <w:pStyle w:val="a9"/>
        <w:rPr>
          <w:sz w:val="16"/>
          <w:szCs w:val="16"/>
        </w:rPr>
      </w:pPr>
    </w:p>
    <w:p w:rsidR="0063713A" w:rsidRDefault="0063713A" w:rsidP="00D32265">
      <w:pPr>
        <w:pStyle w:val="a9"/>
        <w:rPr>
          <w:sz w:val="16"/>
          <w:szCs w:val="16"/>
        </w:rPr>
      </w:pPr>
    </w:p>
    <w:p w:rsidR="0063713A" w:rsidRDefault="0063713A" w:rsidP="00D32265">
      <w:pPr>
        <w:pStyle w:val="a9"/>
        <w:rPr>
          <w:sz w:val="16"/>
          <w:szCs w:val="16"/>
        </w:rPr>
      </w:pPr>
    </w:p>
    <w:p w:rsidR="0063713A" w:rsidRDefault="0063713A" w:rsidP="00D32265">
      <w:pPr>
        <w:pStyle w:val="a9"/>
        <w:rPr>
          <w:sz w:val="16"/>
          <w:szCs w:val="16"/>
        </w:rPr>
      </w:pPr>
    </w:p>
    <w:p w:rsidR="0063713A" w:rsidRDefault="0063713A" w:rsidP="00D32265">
      <w:pPr>
        <w:pStyle w:val="a9"/>
        <w:rPr>
          <w:sz w:val="16"/>
          <w:szCs w:val="16"/>
        </w:rPr>
      </w:pPr>
    </w:p>
    <w:p w:rsidR="0063713A" w:rsidRDefault="0063713A" w:rsidP="00D32265">
      <w:pPr>
        <w:pStyle w:val="a9"/>
        <w:rPr>
          <w:sz w:val="16"/>
          <w:szCs w:val="16"/>
        </w:rPr>
      </w:pPr>
    </w:p>
    <w:p w:rsidR="0063713A" w:rsidRDefault="0063713A" w:rsidP="00D32265">
      <w:pPr>
        <w:pStyle w:val="a9"/>
        <w:rPr>
          <w:sz w:val="16"/>
          <w:szCs w:val="16"/>
        </w:rPr>
      </w:pPr>
    </w:p>
    <w:p w:rsidR="0063713A" w:rsidRDefault="0063713A" w:rsidP="00D32265">
      <w:pPr>
        <w:pStyle w:val="a9"/>
        <w:rPr>
          <w:sz w:val="16"/>
          <w:szCs w:val="16"/>
        </w:rPr>
      </w:pPr>
    </w:p>
    <w:p w:rsidR="0063713A" w:rsidRDefault="0063713A" w:rsidP="00D32265">
      <w:pPr>
        <w:pStyle w:val="a9"/>
        <w:rPr>
          <w:sz w:val="16"/>
          <w:szCs w:val="16"/>
        </w:rPr>
      </w:pPr>
    </w:p>
    <w:p w:rsidR="0063713A" w:rsidRDefault="0063713A" w:rsidP="00D32265">
      <w:pPr>
        <w:pStyle w:val="a9"/>
        <w:rPr>
          <w:sz w:val="16"/>
          <w:szCs w:val="16"/>
        </w:rPr>
      </w:pPr>
    </w:p>
    <w:p w:rsidR="0063713A" w:rsidRDefault="0063713A" w:rsidP="00D32265">
      <w:pPr>
        <w:pStyle w:val="a9"/>
        <w:rPr>
          <w:sz w:val="16"/>
          <w:szCs w:val="16"/>
        </w:rPr>
      </w:pPr>
    </w:p>
    <w:p w:rsidR="0063713A" w:rsidRDefault="0063713A" w:rsidP="00D32265">
      <w:pPr>
        <w:pStyle w:val="a9"/>
        <w:rPr>
          <w:sz w:val="16"/>
          <w:szCs w:val="16"/>
        </w:rPr>
      </w:pPr>
    </w:p>
    <w:p w:rsidR="0063713A" w:rsidRDefault="0063713A" w:rsidP="00D32265">
      <w:pPr>
        <w:pStyle w:val="a9"/>
        <w:rPr>
          <w:sz w:val="16"/>
          <w:szCs w:val="16"/>
        </w:rPr>
      </w:pPr>
    </w:p>
    <w:p w:rsidR="0063713A" w:rsidRDefault="0063713A" w:rsidP="00D32265">
      <w:pPr>
        <w:pStyle w:val="a9"/>
        <w:rPr>
          <w:sz w:val="16"/>
          <w:szCs w:val="16"/>
        </w:rPr>
      </w:pPr>
    </w:p>
    <w:p w:rsidR="0063713A" w:rsidRDefault="0063713A" w:rsidP="00D32265">
      <w:pPr>
        <w:pStyle w:val="a9"/>
        <w:rPr>
          <w:sz w:val="16"/>
          <w:szCs w:val="16"/>
        </w:rPr>
      </w:pPr>
    </w:p>
    <w:p w:rsidR="0063713A" w:rsidRDefault="0063713A" w:rsidP="00D32265">
      <w:pPr>
        <w:pStyle w:val="a9"/>
        <w:rPr>
          <w:sz w:val="16"/>
          <w:szCs w:val="16"/>
        </w:rPr>
      </w:pPr>
    </w:p>
    <w:p w:rsidR="0063713A" w:rsidRDefault="0063713A" w:rsidP="00D32265">
      <w:pPr>
        <w:pStyle w:val="a9"/>
        <w:rPr>
          <w:sz w:val="16"/>
          <w:szCs w:val="16"/>
        </w:rPr>
      </w:pPr>
    </w:p>
    <w:p w:rsidR="0063713A" w:rsidRDefault="0063713A" w:rsidP="00D32265">
      <w:pPr>
        <w:pStyle w:val="a9"/>
        <w:rPr>
          <w:sz w:val="16"/>
          <w:szCs w:val="16"/>
        </w:rPr>
      </w:pPr>
    </w:p>
    <w:p w:rsidR="0063713A" w:rsidRDefault="0063713A" w:rsidP="00D32265">
      <w:pPr>
        <w:pStyle w:val="a9"/>
        <w:rPr>
          <w:sz w:val="16"/>
          <w:szCs w:val="16"/>
        </w:rPr>
      </w:pPr>
    </w:p>
    <w:p w:rsidR="0063713A" w:rsidRDefault="0063713A" w:rsidP="00D32265">
      <w:pPr>
        <w:pStyle w:val="a9"/>
        <w:rPr>
          <w:sz w:val="16"/>
          <w:szCs w:val="16"/>
        </w:rPr>
      </w:pPr>
    </w:p>
    <w:p w:rsidR="0063713A" w:rsidRDefault="0063713A" w:rsidP="00D32265">
      <w:pPr>
        <w:pStyle w:val="a9"/>
        <w:rPr>
          <w:sz w:val="16"/>
          <w:szCs w:val="16"/>
        </w:rPr>
      </w:pPr>
    </w:p>
    <w:p w:rsidR="0063713A" w:rsidRDefault="0063713A" w:rsidP="00D32265">
      <w:pPr>
        <w:pStyle w:val="a9"/>
        <w:rPr>
          <w:sz w:val="16"/>
          <w:szCs w:val="16"/>
        </w:rPr>
      </w:pPr>
    </w:p>
    <w:p w:rsidR="0063713A" w:rsidRDefault="0063713A" w:rsidP="00D32265">
      <w:pPr>
        <w:pStyle w:val="a9"/>
        <w:rPr>
          <w:sz w:val="16"/>
          <w:szCs w:val="16"/>
        </w:rPr>
      </w:pPr>
    </w:p>
    <w:p w:rsidR="0063713A" w:rsidRDefault="0063713A" w:rsidP="00D32265">
      <w:pPr>
        <w:pStyle w:val="a9"/>
        <w:rPr>
          <w:sz w:val="16"/>
          <w:szCs w:val="16"/>
        </w:rPr>
      </w:pPr>
    </w:p>
    <w:p w:rsidR="0063713A" w:rsidRDefault="0063713A" w:rsidP="00D32265">
      <w:pPr>
        <w:pStyle w:val="a9"/>
        <w:rPr>
          <w:sz w:val="16"/>
          <w:szCs w:val="16"/>
        </w:rPr>
      </w:pPr>
    </w:p>
    <w:p w:rsidR="0063713A" w:rsidRDefault="0063713A" w:rsidP="00D32265">
      <w:pPr>
        <w:pStyle w:val="a9"/>
        <w:rPr>
          <w:sz w:val="16"/>
          <w:szCs w:val="16"/>
        </w:rPr>
      </w:pPr>
    </w:p>
    <w:p w:rsidR="0063713A" w:rsidRDefault="0063713A" w:rsidP="00D32265">
      <w:pPr>
        <w:pStyle w:val="a9"/>
        <w:rPr>
          <w:sz w:val="16"/>
          <w:szCs w:val="16"/>
        </w:rPr>
      </w:pPr>
    </w:p>
    <w:p w:rsidR="0063713A" w:rsidRDefault="0063713A" w:rsidP="00D32265">
      <w:pPr>
        <w:pStyle w:val="a9"/>
        <w:rPr>
          <w:sz w:val="16"/>
          <w:szCs w:val="16"/>
        </w:rPr>
      </w:pPr>
    </w:p>
    <w:p w:rsidR="0063713A" w:rsidRDefault="0063713A" w:rsidP="00D32265">
      <w:pPr>
        <w:pStyle w:val="a9"/>
        <w:rPr>
          <w:sz w:val="16"/>
          <w:szCs w:val="16"/>
        </w:rPr>
      </w:pPr>
    </w:p>
    <w:p w:rsidR="0063713A" w:rsidRDefault="0063713A" w:rsidP="00D32265">
      <w:pPr>
        <w:pStyle w:val="a9"/>
        <w:rPr>
          <w:sz w:val="16"/>
          <w:szCs w:val="16"/>
        </w:rPr>
      </w:pPr>
    </w:p>
    <w:p w:rsidR="0063713A" w:rsidRDefault="0063713A" w:rsidP="00D32265">
      <w:pPr>
        <w:pStyle w:val="a9"/>
        <w:rPr>
          <w:sz w:val="16"/>
          <w:szCs w:val="16"/>
        </w:rPr>
      </w:pPr>
    </w:p>
    <w:p w:rsidR="0063713A" w:rsidRDefault="0063713A" w:rsidP="00D32265">
      <w:pPr>
        <w:pStyle w:val="a9"/>
        <w:rPr>
          <w:sz w:val="16"/>
          <w:szCs w:val="16"/>
        </w:rPr>
      </w:pPr>
    </w:p>
    <w:p w:rsidR="0063713A" w:rsidRDefault="0063713A" w:rsidP="00D32265">
      <w:pPr>
        <w:pStyle w:val="a9"/>
        <w:rPr>
          <w:sz w:val="16"/>
          <w:szCs w:val="16"/>
        </w:rPr>
      </w:pPr>
    </w:p>
    <w:p w:rsidR="0063713A" w:rsidRDefault="0063713A" w:rsidP="00D32265">
      <w:pPr>
        <w:pStyle w:val="a9"/>
        <w:rPr>
          <w:sz w:val="16"/>
          <w:szCs w:val="16"/>
        </w:rPr>
      </w:pPr>
    </w:p>
    <w:p w:rsidR="0063713A" w:rsidRDefault="0063713A" w:rsidP="00D32265">
      <w:pPr>
        <w:pStyle w:val="a9"/>
        <w:rPr>
          <w:sz w:val="16"/>
          <w:szCs w:val="16"/>
        </w:rPr>
      </w:pPr>
    </w:p>
    <w:p w:rsidR="0063713A" w:rsidRDefault="0063713A" w:rsidP="00D32265">
      <w:pPr>
        <w:pStyle w:val="a9"/>
        <w:rPr>
          <w:sz w:val="16"/>
          <w:szCs w:val="16"/>
        </w:rPr>
      </w:pPr>
    </w:p>
    <w:p w:rsidR="0063713A" w:rsidRDefault="0063713A" w:rsidP="00D32265">
      <w:pPr>
        <w:pStyle w:val="a9"/>
        <w:rPr>
          <w:sz w:val="16"/>
          <w:szCs w:val="16"/>
        </w:rPr>
      </w:pPr>
    </w:p>
    <w:p w:rsidR="0063713A" w:rsidRDefault="0063713A" w:rsidP="00D32265">
      <w:pPr>
        <w:pStyle w:val="a9"/>
        <w:rPr>
          <w:sz w:val="16"/>
          <w:szCs w:val="16"/>
        </w:rPr>
      </w:pPr>
    </w:p>
    <w:p w:rsidR="0063713A" w:rsidRDefault="0063713A" w:rsidP="00D32265">
      <w:pPr>
        <w:pStyle w:val="a9"/>
        <w:rPr>
          <w:sz w:val="16"/>
          <w:szCs w:val="16"/>
        </w:rPr>
      </w:pPr>
    </w:p>
    <w:p w:rsidR="0063713A" w:rsidRDefault="0063713A" w:rsidP="00D32265">
      <w:pPr>
        <w:pStyle w:val="a9"/>
        <w:rPr>
          <w:sz w:val="16"/>
          <w:szCs w:val="16"/>
        </w:rPr>
      </w:pPr>
    </w:p>
    <w:p w:rsidR="0063713A" w:rsidRDefault="0063713A" w:rsidP="00D32265">
      <w:pPr>
        <w:pStyle w:val="a9"/>
        <w:rPr>
          <w:sz w:val="16"/>
          <w:szCs w:val="16"/>
        </w:rPr>
      </w:pPr>
    </w:p>
    <w:p w:rsidR="007E04FD" w:rsidRPr="00CF3404" w:rsidRDefault="0061041F" w:rsidP="00D32265">
      <w:pPr>
        <w:pStyle w:val="a9"/>
      </w:pPr>
      <w:r w:rsidRPr="009169ED">
        <w:rPr>
          <w:sz w:val="16"/>
          <w:szCs w:val="16"/>
        </w:rPr>
        <w:t xml:space="preserve">Исп. </w:t>
      </w:r>
      <w:proofErr w:type="spellStart"/>
      <w:r>
        <w:rPr>
          <w:sz w:val="16"/>
          <w:szCs w:val="16"/>
        </w:rPr>
        <w:t>Филипенок</w:t>
      </w:r>
      <w:proofErr w:type="spellEnd"/>
      <w:r>
        <w:rPr>
          <w:sz w:val="16"/>
          <w:szCs w:val="16"/>
        </w:rPr>
        <w:t xml:space="preserve"> С.В.</w:t>
      </w:r>
    </w:p>
    <w:sectPr w:rsidR="007E04FD" w:rsidRPr="00CF3404" w:rsidSect="00720AD3">
      <w:pgSz w:w="11906" w:h="16838"/>
      <w:pgMar w:top="567" w:right="567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4EC808FB"/>
    <w:multiLevelType w:val="hybridMultilevel"/>
    <w:tmpl w:val="002AA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3"/>
  </w:num>
  <w:num w:numId="5">
    <w:abstractNumId w:val="0"/>
  </w:num>
  <w:num w:numId="6">
    <w:abstractNumId w:val="5"/>
  </w:num>
  <w:num w:numId="7">
    <w:abstractNumId w:val="14"/>
  </w:num>
  <w:num w:numId="8">
    <w:abstractNumId w:val="15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7E03"/>
    <w:rsid w:val="00000C7A"/>
    <w:rsid w:val="00001B0B"/>
    <w:rsid w:val="000101AA"/>
    <w:rsid w:val="00010A8B"/>
    <w:rsid w:val="000118C8"/>
    <w:rsid w:val="000130FC"/>
    <w:rsid w:val="0001312E"/>
    <w:rsid w:val="0001347D"/>
    <w:rsid w:val="0001620D"/>
    <w:rsid w:val="0001624F"/>
    <w:rsid w:val="0001782C"/>
    <w:rsid w:val="00020D92"/>
    <w:rsid w:val="000218E6"/>
    <w:rsid w:val="00022B4F"/>
    <w:rsid w:val="00023AC6"/>
    <w:rsid w:val="00023FF4"/>
    <w:rsid w:val="00024022"/>
    <w:rsid w:val="00024227"/>
    <w:rsid w:val="00026354"/>
    <w:rsid w:val="00030B2B"/>
    <w:rsid w:val="000314EB"/>
    <w:rsid w:val="00033A8B"/>
    <w:rsid w:val="00037BD4"/>
    <w:rsid w:val="00037FB4"/>
    <w:rsid w:val="000407FA"/>
    <w:rsid w:val="000506BC"/>
    <w:rsid w:val="000526AA"/>
    <w:rsid w:val="00053B13"/>
    <w:rsid w:val="00056467"/>
    <w:rsid w:val="000605C3"/>
    <w:rsid w:val="00063503"/>
    <w:rsid w:val="00064C3E"/>
    <w:rsid w:val="000725C7"/>
    <w:rsid w:val="00073406"/>
    <w:rsid w:val="00075809"/>
    <w:rsid w:val="00075B8D"/>
    <w:rsid w:val="00075F84"/>
    <w:rsid w:val="00080E55"/>
    <w:rsid w:val="0008400B"/>
    <w:rsid w:val="00084D62"/>
    <w:rsid w:val="00086E9C"/>
    <w:rsid w:val="000900A7"/>
    <w:rsid w:val="000907C5"/>
    <w:rsid w:val="00093435"/>
    <w:rsid w:val="0009378B"/>
    <w:rsid w:val="000969FF"/>
    <w:rsid w:val="000A00D5"/>
    <w:rsid w:val="000A04F6"/>
    <w:rsid w:val="000A1001"/>
    <w:rsid w:val="000A1FD4"/>
    <w:rsid w:val="000A2ECD"/>
    <w:rsid w:val="000A37C1"/>
    <w:rsid w:val="000A41C4"/>
    <w:rsid w:val="000B0655"/>
    <w:rsid w:val="000B17AF"/>
    <w:rsid w:val="000B1CA5"/>
    <w:rsid w:val="000B4B5C"/>
    <w:rsid w:val="000B71D4"/>
    <w:rsid w:val="000B7A33"/>
    <w:rsid w:val="000C00F0"/>
    <w:rsid w:val="000C031E"/>
    <w:rsid w:val="000C0942"/>
    <w:rsid w:val="000D2EEB"/>
    <w:rsid w:val="000E0D30"/>
    <w:rsid w:val="000E2C4D"/>
    <w:rsid w:val="000E354B"/>
    <w:rsid w:val="000E6ED9"/>
    <w:rsid w:val="000E7ACE"/>
    <w:rsid w:val="000F0268"/>
    <w:rsid w:val="000F10E0"/>
    <w:rsid w:val="000F2C2D"/>
    <w:rsid w:val="000F66D6"/>
    <w:rsid w:val="00100C8D"/>
    <w:rsid w:val="00101136"/>
    <w:rsid w:val="00105085"/>
    <w:rsid w:val="001073D1"/>
    <w:rsid w:val="001172DC"/>
    <w:rsid w:val="00124756"/>
    <w:rsid w:val="00126882"/>
    <w:rsid w:val="00132C98"/>
    <w:rsid w:val="001333CE"/>
    <w:rsid w:val="00140C7F"/>
    <w:rsid w:val="001423D3"/>
    <w:rsid w:val="00147793"/>
    <w:rsid w:val="00150F4E"/>
    <w:rsid w:val="001536AB"/>
    <w:rsid w:val="00155399"/>
    <w:rsid w:val="0015550D"/>
    <w:rsid w:val="0016037D"/>
    <w:rsid w:val="001657A0"/>
    <w:rsid w:val="00167FAC"/>
    <w:rsid w:val="0017747D"/>
    <w:rsid w:val="001802B3"/>
    <w:rsid w:val="001802CC"/>
    <w:rsid w:val="001817E1"/>
    <w:rsid w:val="00181CCA"/>
    <w:rsid w:val="00183FD1"/>
    <w:rsid w:val="0018577D"/>
    <w:rsid w:val="00190440"/>
    <w:rsid w:val="0019383D"/>
    <w:rsid w:val="00193870"/>
    <w:rsid w:val="00193C0A"/>
    <w:rsid w:val="00196FA9"/>
    <w:rsid w:val="001A1FE2"/>
    <w:rsid w:val="001A4CB9"/>
    <w:rsid w:val="001A6D08"/>
    <w:rsid w:val="001B1E58"/>
    <w:rsid w:val="001B35EB"/>
    <w:rsid w:val="001B3693"/>
    <w:rsid w:val="001B4000"/>
    <w:rsid w:val="001C05D3"/>
    <w:rsid w:val="001C4902"/>
    <w:rsid w:val="001C6BD1"/>
    <w:rsid w:val="001D22B2"/>
    <w:rsid w:val="001D31F4"/>
    <w:rsid w:val="001D46B8"/>
    <w:rsid w:val="001D758F"/>
    <w:rsid w:val="001F12A8"/>
    <w:rsid w:val="001F2E98"/>
    <w:rsid w:val="00200CD4"/>
    <w:rsid w:val="0020102C"/>
    <w:rsid w:val="00201397"/>
    <w:rsid w:val="00201CB6"/>
    <w:rsid w:val="00203B9C"/>
    <w:rsid w:val="00206D39"/>
    <w:rsid w:val="00207EE2"/>
    <w:rsid w:val="002120F8"/>
    <w:rsid w:val="0021576C"/>
    <w:rsid w:val="00216A8F"/>
    <w:rsid w:val="00222CF2"/>
    <w:rsid w:val="00222F84"/>
    <w:rsid w:val="0022325E"/>
    <w:rsid w:val="00231B3A"/>
    <w:rsid w:val="00233040"/>
    <w:rsid w:val="00234427"/>
    <w:rsid w:val="0024096B"/>
    <w:rsid w:val="00240C7B"/>
    <w:rsid w:val="002438D1"/>
    <w:rsid w:val="002472B3"/>
    <w:rsid w:val="00253200"/>
    <w:rsid w:val="00260796"/>
    <w:rsid w:val="002652BD"/>
    <w:rsid w:val="00266FD1"/>
    <w:rsid w:val="0027535B"/>
    <w:rsid w:val="0028291B"/>
    <w:rsid w:val="002875D4"/>
    <w:rsid w:val="00292A94"/>
    <w:rsid w:val="002954C5"/>
    <w:rsid w:val="002A079A"/>
    <w:rsid w:val="002A335A"/>
    <w:rsid w:val="002B1B78"/>
    <w:rsid w:val="002C088B"/>
    <w:rsid w:val="002C4CD3"/>
    <w:rsid w:val="002C5724"/>
    <w:rsid w:val="002C5E4C"/>
    <w:rsid w:val="002D0E25"/>
    <w:rsid w:val="002D5095"/>
    <w:rsid w:val="002D665D"/>
    <w:rsid w:val="002E2BD9"/>
    <w:rsid w:val="002E3348"/>
    <w:rsid w:val="002E378D"/>
    <w:rsid w:val="002E40AC"/>
    <w:rsid w:val="002E4CBE"/>
    <w:rsid w:val="002E586B"/>
    <w:rsid w:val="002F1462"/>
    <w:rsid w:val="002F28C2"/>
    <w:rsid w:val="002F7DF3"/>
    <w:rsid w:val="0030089A"/>
    <w:rsid w:val="00312423"/>
    <w:rsid w:val="00322920"/>
    <w:rsid w:val="00327022"/>
    <w:rsid w:val="003320C2"/>
    <w:rsid w:val="00332CD8"/>
    <w:rsid w:val="00334749"/>
    <w:rsid w:val="00336595"/>
    <w:rsid w:val="00344AF4"/>
    <w:rsid w:val="00345B87"/>
    <w:rsid w:val="00347EE5"/>
    <w:rsid w:val="00350A50"/>
    <w:rsid w:val="003515EA"/>
    <w:rsid w:val="0035416C"/>
    <w:rsid w:val="0035650C"/>
    <w:rsid w:val="00357F23"/>
    <w:rsid w:val="00365129"/>
    <w:rsid w:val="00371792"/>
    <w:rsid w:val="00373337"/>
    <w:rsid w:val="00374828"/>
    <w:rsid w:val="003832A5"/>
    <w:rsid w:val="00384B16"/>
    <w:rsid w:val="00384EDD"/>
    <w:rsid w:val="00385D13"/>
    <w:rsid w:val="003912A8"/>
    <w:rsid w:val="00391B9B"/>
    <w:rsid w:val="00393441"/>
    <w:rsid w:val="00393469"/>
    <w:rsid w:val="0039507E"/>
    <w:rsid w:val="003A16B1"/>
    <w:rsid w:val="003A5CD8"/>
    <w:rsid w:val="003B2178"/>
    <w:rsid w:val="003C25CA"/>
    <w:rsid w:val="003C25F1"/>
    <w:rsid w:val="003C25FF"/>
    <w:rsid w:val="003D00BF"/>
    <w:rsid w:val="003D0656"/>
    <w:rsid w:val="003D0765"/>
    <w:rsid w:val="003D2BBD"/>
    <w:rsid w:val="003D3F58"/>
    <w:rsid w:val="003D4CB2"/>
    <w:rsid w:val="003D534F"/>
    <w:rsid w:val="003D70AF"/>
    <w:rsid w:val="003E1B53"/>
    <w:rsid w:val="003E24B3"/>
    <w:rsid w:val="003E3314"/>
    <w:rsid w:val="003E6A5C"/>
    <w:rsid w:val="003E6BC6"/>
    <w:rsid w:val="003F0D66"/>
    <w:rsid w:val="003F14F2"/>
    <w:rsid w:val="003F3761"/>
    <w:rsid w:val="003F4E00"/>
    <w:rsid w:val="003F6083"/>
    <w:rsid w:val="00400929"/>
    <w:rsid w:val="004024B2"/>
    <w:rsid w:val="00406EAB"/>
    <w:rsid w:val="00407150"/>
    <w:rsid w:val="0041035E"/>
    <w:rsid w:val="00410DE6"/>
    <w:rsid w:val="00411AFE"/>
    <w:rsid w:val="00421B43"/>
    <w:rsid w:val="00424DC4"/>
    <w:rsid w:val="004261CA"/>
    <w:rsid w:val="0042699A"/>
    <w:rsid w:val="00426C5A"/>
    <w:rsid w:val="00427F29"/>
    <w:rsid w:val="004353EE"/>
    <w:rsid w:val="0043678E"/>
    <w:rsid w:val="0044071E"/>
    <w:rsid w:val="00440F6A"/>
    <w:rsid w:val="00442C6D"/>
    <w:rsid w:val="004442A5"/>
    <w:rsid w:val="00445F94"/>
    <w:rsid w:val="004466DF"/>
    <w:rsid w:val="00447C37"/>
    <w:rsid w:val="00453936"/>
    <w:rsid w:val="004557F6"/>
    <w:rsid w:val="004565A5"/>
    <w:rsid w:val="00456F66"/>
    <w:rsid w:val="00471EE5"/>
    <w:rsid w:val="0047246A"/>
    <w:rsid w:val="00473789"/>
    <w:rsid w:val="00473D0F"/>
    <w:rsid w:val="00486A06"/>
    <w:rsid w:val="00491155"/>
    <w:rsid w:val="0049146E"/>
    <w:rsid w:val="00492C12"/>
    <w:rsid w:val="004932C7"/>
    <w:rsid w:val="00494544"/>
    <w:rsid w:val="004A03EB"/>
    <w:rsid w:val="004A07BA"/>
    <w:rsid w:val="004B00A9"/>
    <w:rsid w:val="004B1839"/>
    <w:rsid w:val="004B42A7"/>
    <w:rsid w:val="004B5E2A"/>
    <w:rsid w:val="004C22F8"/>
    <w:rsid w:val="004C41AC"/>
    <w:rsid w:val="004C5EB6"/>
    <w:rsid w:val="004D0A95"/>
    <w:rsid w:val="004D1D0F"/>
    <w:rsid w:val="004D1F5B"/>
    <w:rsid w:val="004D2ECE"/>
    <w:rsid w:val="004D3314"/>
    <w:rsid w:val="004D38A6"/>
    <w:rsid w:val="004D7070"/>
    <w:rsid w:val="004E22A0"/>
    <w:rsid w:val="004E251D"/>
    <w:rsid w:val="004E2BA9"/>
    <w:rsid w:val="004E3100"/>
    <w:rsid w:val="004E7F1D"/>
    <w:rsid w:val="004F16B8"/>
    <w:rsid w:val="004F1D5D"/>
    <w:rsid w:val="004F329E"/>
    <w:rsid w:val="004F442D"/>
    <w:rsid w:val="004F7C3E"/>
    <w:rsid w:val="00501D8F"/>
    <w:rsid w:val="00507A7C"/>
    <w:rsid w:val="00507AF1"/>
    <w:rsid w:val="00510357"/>
    <w:rsid w:val="00514D60"/>
    <w:rsid w:val="005179F6"/>
    <w:rsid w:val="005224C0"/>
    <w:rsid w:val="00522890"/>
    <w:rsid w:val="00522E2A"/>
    <w:rsid w:val="00525ABB"/>
    <w:rsid w:val="00530C68"/>
    <w:rsid w:val="00531FD3"/>
    <w:rsid w:val="0053392A"/>
    <w:rsid w:val="0053442A"/>
    <w:rsid w:val="00537BC7"/>
    <w:rsid w:val="00543FA6"/>
    <w:rsid w:val="00543FCC"/>
    <w:rsid w:val="00545DB8"/>
    <w:rsid w:val="005460A9"/>
    <w:rsid w:val="005467E0"/>
    <w:rsid w:val="00554574"/>
    <w:rsid w:val="00557521"/>
    <w:rsid w:val="00560404"/>
    <w:rsid w:val="005636A0"/>
    <w:rsid w:val="00565C8B"/>
    <w:rsid w:val="005665D8"/>
    <w:rsid w:val="00566733"/>
    <w:rsid w:val="00570154"/>
    <w:rsid w:val="0057645B"/>
    <w:rsid w:val="00584F8F"/>
    <w:rsid w:val="005875F4"/>
    <w:rsid w:val="00591171"/>
    <w:rsid w:val="0059771D"/>
    <w:rsid w:val="005A0543"/>
    <w:rsid w:val="005A532F"/>
    <w:rsid w:val="005A6192"/>
    <w:rsid w:val="005A7E04"/>
    <w:rsid w:val="005B0D56"/>
    <w:rsid w:val="005B4C15"/>
    <w:rsid w:val="005B75C2"/>
    <w:rsid w:val="005C0146"/>
    <w:rsid w:val="005C091B"/>
    <w:rsid w:val="005C30A6"/>
    <w:rsid w:val="005C481B"/>
    <w:rsid w:val="005C512C"/>
    <w:rsid w:val="005C7449"/>
    <w:rsid w:val="005D71F0"/>
    <w:rsid w:val="005E0420"/>
    <w:rsid w:val="005E0997"/>
    <w:rsid w:val="005E1912"/>
    <w:rsid w:val="005E61BB"/>
    <w:rsid w:val="005E6989"/>
    <w:rsid w:val="005F0CAE"/>
    <w:rsid w:val="005F1AB5"/>
    <w:rsid w:val="005F3CE8"/>
    <w:rsid w:val="005F4B88"/>
    <w:rsid w:val="00600753"/>
    <w:rsid w:val="006014DD"/>
    <w:rsid w:val="0060297E"/>
    <w:rsid w:val="006045F4"/>
    <w:rsid w:val="0061041F"/>
    <w:rsid w:val="00612F94"/>
    <w:rsid w:val="006152B7"/>
    <w:rsid w:val="00617C23"/>
    <w:rsid w:val="00630696"/>
    <w:rsid w:val="00633A02"/>
    <w:rsid w:val="00633E72"/>
    <w:rsid w:val="0063713A"/>
    <w:rsid w:val="00637489"/>
    <w:rsid w:val="00643D34"/>
    <w:rsid w:val="006454C6"/>
    <w:rsid w:val="00650ABC"/>
    <w:rsid w:val="00650B1B"/>
    <w:rsid w:val="0065254C"/>
    <w:rsid w:val="00655D42"/>
    <w:rsid w:val="0065692C"/>
    <w:rsid w:val="00662399"/>
    <w:rsid w:val="006640AE"/>
    <w:rsid w:val="00664429"/>
    <w:rsid w:val="0066536D"/>
    <w:rsid w:val="006666CF"/>
    <w:rsid w:val="006719D5"/>
    <w:rsid w:val="00675DAA"/>
    <w:rsid w:val="00677430"/>
    <w:rsid w:val="00680138"/>
    <w:rsid w:val="00680AFE"/>
    <w:rsid w:val="006844DC"/>
    <w:rsid w:val="00686FBB"/>
    <w:rsid w:val="00690F34"/>
    <w:rsid w:val="00691CB4"/>
    <w:rsid w:val="006A1220"/>
    <w:rsid w:val="006A37D5"/>
    <w:rsid w:val="006A46F3"/>
    <w:rsid w:val="006A59E7"/>
    <w:rsid w:val="006A5A1E"/>
    <w:rsid w:val="006B5B38"/>
    <w:rsid w:val="006C2179"/>
    <w:rsid w:val="006C4C0C"/>
    <w:rsid w:val="006E6237"/>
    <w:rsid w:val="006F24C0"/>
    <w:rsid w:val="006F2A8C"/>
    <w:rsid w:val="006F5A94"/>
    <w:rsid w:val="006F5FA1"/>
    <w:rsid w:val="006F7402"/>
    <w:rsid w:val="00700BC1"/>
    <w:rsid w:val="00700F6D"/>
    <w:rsid w:val="00700FBB"/>
    <w:rsid w:val="0070206D"/>
    <w:rsid w:val="007027FD"/>
    <w:rsid w:val="007048B4"/>
    <w:rsid w:val="00706CAA"/>
    <w:rsid w:val="00717A93"/>
    <w:rsid w:val="00720AD3"/>
    <w:rsid w:val="00726E63"/>
    <w:rsid w:val="0073406B"/>
    <w:rsid w:val="00735317"/>
    <w:rsid w:val="00741203"/>
    <w:rsid w:val="00751474"/>
    <w:rsid w:val="0076019C"/>
    <w:rsid w:val="0076509C"/>
    <w:rsid w:val="00765E5F"/>
    <w:rsid w:val="00772128"/>
    <w:rsid w:val="00772B46"/>
    <w:rsid w:val="00774F69"/>
    <w:rsid w:val="007762E6"/>
    <w:rsid w:val="00780201"/>
    <w:rsid w:val="00780A59"/>
    <w:rsid w:val="00784725"/>
    <w:rsid w:val="00786585"/>
    <w:rsid w:val="007944F4"/>
    <w:rsid w:val="00794B29"/>
    <w:rsid w:val="00796664"/>
    <w:rsid w:val="007967C7"/>
    <w:rsid w:val="00797136"/>
    <w:rsid w:val="007A48D9"/>
    <w:rsid w:val="007A58CB"/>
    <w:rsid w:val="007A5F81"/>
    <w:rsid w:val="007A6CB5"/>
    <w:rsid w:val="007B058C"/>
    <w:rsid w:val="007B3A57"/>
    <w:rsid w:val="007B443D"/>
    <w:rsid w:val="007B56B0"/>
    <w:rsid w:val="007C0D45"/>
    <w:rsid w:val="007C10BA"/>
    <w:rsid w:val="007C26D9"/>
    <w:rsid w:val="007C7710"/>
    <w:rsid w:val="007D2A5F"/>
    <w:rsid w:val="007D55B5"/>
    <w:rsid w:val="007D72C0"/>
    <w:rsid w:val="007E04FD"/>
    <w:rsid w:val="007E5481"/>
    <w:rsid w:val="007E5B5D"/>
    <w:rsid w:val="007F0FDB"/>
    <w:rsid w:val="007F2BDB"/>
    <w:rsid w:val="007F30C9"/>
    <w:rsid w:val="007F3172"/>
    <w:rsid w:val="007F4CFA"/>
    <w:rsid w:val="007F5589"/>
    <w:rsid w:val="00800911"/>
    <w:rsid w:val="00802284"/>
    <w:rsid w:val="008024FF"/>
    <w:rsid w:val="00802AE3"/>
    <w:rsid w:val="00803FCB"/>
    <w:rsid w:val="00805615"/>
    <w:rsid w:val="00816013"/>
    <w:rsid w:val="00821D6F"/>
    <w:rsid w:val="00821ECB"/>
    <w:rsid w:val="00826FA0"/>
    <w:rsid w:val="00836269"/>
    <w:rsid w:val="00836E22"/>
    <w:rsid w:val="00840416"/>
    <w:rsid w:val="00841ED8"/>
    <w:rsid w:val="008520C4"/>
    <w:rsid w:val="008552ED"/>
    <w:rsid w:val="00861C18"/>
    <w:rsid w:val="0087338D"/>
    <w:rsid w:val="0087339A"/>
    <w:rsid w:val="0087628B"/>
    <w:rsid w:val="00877425"/>
    <w:rsid w:val="00877CD6"/>
    <w:rsid w:val="008834E6"/>
    <w:rsid w:val="00883635"/>
    <w:rsid w:val="00891ACD"/>
    <w:rsid w:val="00893A59"/>
    <w:rsid w:val="008A18DB"/>
    <w:rsid w:val="008B0A11"/>
    <w:rsid w:val="008B13F4"/>
    <w:rsid w:val="008B3ACC"/>
    <w:rsid w:val="008B479D"/>
    <w:rsid w:val="008B79D6"/>
    <w:rsid w:val="008C036E"/>
    <w:rsid w:val="008C2544"/>
    <w:rsid w:val="008C4645"/>
    <w:rsid w:val="008C6F0B"/>
    <w:rsid w:val="008C6F8D"/>
    <w:rsid w:val="008C7418"/>
    <w:rsid w:val="008D7690"/>
    <w:rsid w:val="008E3997"/>
    <w:rsid w:val="008E44BF"/>
    <w:rsid w:val="008E4ADD"/>
    <w:rsid w:val="008E5733"/>
    <w:rsid w:val="008E741E"/>
    <w:rsid w:val="008F0733"/>
    <w:rsid w:val="008F1200"/>
    <w:rsid w:val="008F4DB3"/>
    <w:rsid w:val="008F661A"/>
    <w:rsid w:val="008F75B4"/>
    <w:rsid w:val="009053E7"/>
    <w:rsid w:val="009057EF"/>
    <w:rsid w:val="00905BE6"/>
    <w:rsid w:val="00906AAF"/>
    <w:rsid w:val="00907BC7"/>
    <w:rsid w:val="00910392"/>
    <w:rsid w:val="00912FFA"/>
    <w:rsid w:val="00914A2A"/>
    <w:rsid w:val="00920AC9"/>
    <w:rsid w:val="00922D47"/>
    <w:rsid w:val="009233D6"/>
    <w:rsid w:val="009250EC"/>
    <w:rsid w:val="009251B9"/>
    <w:rsid w:val="00927369"/>
    <w:rsid w:val="00927856"/>
    <w:rsid w:val="00927DC6"/>
    <w:rsid w:val="00930382"/>
    <w:rsid w:val="00931A10"/>
    <w:rsid w:val="0093319E"/>
    <w:rsid w:val="00936B6B"/>
    <w:rsid w:val="00936DC4"/>
    <w:rsid w:val="00936FED"/>
    <w:rsid w:val="009404AE"/>
    <w:rsid w:val="009419DD"/>
    <w:rsid w:val="00944207"/>
    <w:rsid w:val="009451E9"/>
    <w:rsid w:val="0095083F"/>
    <w:rsid w:val="00954802"/>
    <w:rsid w:val="00954883"/>
    <w:rsid w:val="0096184E"/>
    <w:rsid w:val="00963CC5"/>
    <w:rsid w:val="00964C81"/>
    <w:rsid w:val="0096539D"/>
    <w:rsid w:val="00965D98"/>
    <w:rsid w:val="00965E44"/>
    <w:rsid w:val="00965E6B"/>
    <w:rsid w:val="00970F00"/>
    <w:rsid w:val="00971588"/>
    <w:rsid w:val="00976BFC"/>
    <w:rsid w:val="009803B0"/>
    <w:rsid w:val="00982A33"/>
    <w:rsid w:val="00983822"/>
    <w:rsid w:val="009842CD"/>
    <w:rsid w:val="0098522C"/>
    <w:rsid w:val="0098676B"/>
    <w:rsid w:val="009919D9"/>
    <w:rsid w:val="009946C3"/>
    <w:rsid w:val="009A4CBE"/>
    <w:rsid w:val="009A51F8"/>
    <w:rsid w:val="009A6823"/>
    <w:rsid w:val="009B1318"/>
    <w:rsid w:val="009B1C5F"/>
    <w:rsid w:val="009B348A"/>
    <w:rsid w:val="009C21E6"/>
    <w:rsid w:val="009C36E0"/>
    <w:rsid w:val="009D11B8"/>
    <w:rsid w:val="009D4EFD"/>
    <w:rsid w:val="009E2C72"/>
    <w:rsid w:val="009E2EA3"/>
    <w:rsid w:val="009E66FD"/>
    <w:rsid w:val="009E6951"/>
    <w:rsid w:val="009E7472"/>
    <w:rsid w:val="009F1173"/>
    <w:rsid w:val="009F6577"/>
    <w:rsid w:val="009F7330"/>
    <w:rsid w:val="00A00764"/>
    <w:rsid w:val="00A017F6"/>
    <w:rsid w:val="00A01FFE"/>
    <w:rsid w:val="00A04673"/>
    <w:rsid w:val="00A05EA9"/>
    <w:rsid w:val="00A0696F"/>
    <w:rsid w:val="00A133C3"/>
    <w:rsid w:val="00A1377A"/>
    <w:rsid w:val="00A14094"/>
    <w:rsid w:val="00A14FD8"/>
    <w:rsid w:val="00A14FF0"/>
    <w:rsid w:val="00A16F0A"/>
    <w:rsid w:val="00A173B2"/>
    <w:rsid w:val="00A22BAA"/>
    <w:rsid w:val="00A240EA"/>
    <w:rsid w:val="00A24C06"/>
    <w:rsid w:val="00A25C15"/>
    <w:rsid w:val="00A303AB"/>
    <w:rsid w:val="00A30EFA"/>
    <w:rsid w:val="00A329CD"/>
    <w:rsid w:val="00A33BD4"/>
    <w:rsid w:val="00A34605"/>
    <w:rsid w:val="00A35B29"/>
    <w:rsid w:val="00A36559"/>
    <w:rsid w:val="00A438F1"/>
    <w:rsid w:val="00A515F3"/>
    <w:rsid w:val="00A52F77"/>
    <w:rsid w:val="00A530D2"/>
    <w:rsid w:val="00A53F39"/>
    <w:rsid w:val="00A575F8"/>
    <w:rsid w:val="00A61A47"/>
    <w:rsid w:val="00A649FF"/>
    <w:rsid w:val="00A664FD"/>
    <w:rsid w:val="00A6742D"/>
    <w:rsid w:val="00A704C3"/>
    <w:rsid w:val="00A7124D"/>
    <w:rsid w:val="00A71FB8"/>
    <w:rsid w:val="00A73484"/>
    <w:rsid w:val="00A75C8A"/>
    <w:rsid w:val="00A84CDA"/>
    <w:rsid w:val="00AA22F7"/>
    <w:rsid w:val="00AA7572"/>
    <w:rsid w:val="00AB162B"/>
    <w:rsid w:val="00AB1E3F"/>
    <w:rsid w:val="00AB238D"/>
    <w:rsid w:val="00AB4DAB"/>
    <w:rsid w:val="00AC0215"/>
    <w:rsid w:val="00AC0273"/>
    <w:rsid w:val="00AC28C0"/>
    <w:rsid w:val="00AC3809"/>
    <w:rsid w:val="00AC5700"/>
    <w:rsid w:val="00AC5CF2"/>
    <w:rsid w:val="00AC63E8"/>
    <w:rsid w:val="00AD3B63"/>
    <w:rsid w:val="00AD5BB1"/>
    <w:rsid w:val="00AE0184"/>
    <w:rsid w:val="00AE459D"/>
    <w:rsid w:val="00AF422B"/>
    <w:rsid w:val="00AF552E"/>
    <w:rsid w:val="00AF56FA"/>
    <w:rsid w:val="00B04FAC"/>
    <w:rsid w:val="00B050AE"/>
    <w:rsid w:val="00B057DC"/>
    <w:rsid w:val="00B0624E"/>
    <w:rsid w:val="00B067B4"/>
    <w:rsid w:val="00B14D8E"/>
    <w:rsid w:val="00B170BF"/>
    <w:rsid w:val="00B239F3"/>
    <w:rsid w:val="00B24597"/>
    <w:rsid w:val="00B27CFE"/>
    <w:rsid w:val="00B33EC1"/>
    <w:rsid w:val="00B41B85"/>
    <w:rsid w:val="00B42D1E"/>
    <w:rsid w:val="00B430D4"/>
    <w:rsid w:val="00B433F1"/>
    <w:rsid w:val="00B4737D"/>
    <w:rsid w:val="00B47542"/>
    <w:rsid w:val="00B5049D"/>
    <w:rsid w:val="00B53879"/>
    <w:rsid w:val="00B6411B"/>
    <w:rsid w:val="00B649D7"/>
    <w:rsid w:val="00B67878"/>
    <w:rsid w:val="00B706F4"/>
    <w:rsid w:val="00B7289B"/>
    <w:rsid w:val="00B74105"/>
    <w:rsid w:val="00B77DC5"/>
    <w:rsid w:val="00B90709"/>
    <w:rsid w:val="00B978D1"/>
    <w:rsid w:val="00B97B9C"/>
    <w:rsid w:val="00BA4691"/>
    <w:rsid w:val="00BA5C4A"/>
    <w:rsid w:val="00BB3726"/>
    <w:rsid w:val="00BB4F89"/>
    <w:rsid w:val="00BB5391"/>
    <w:rsid w:val="00BB5853"/>
    <w:rsid w:val="00BB6DCC"/>
    <w:rsid w:val="00BC2B6D"/>
    <w:rsid w:val="00BD19B2"/>
    <w:rsid w:val="00BD3FBC"/>
    <w:rsid w:val="00BD6C25"/>
    <w:rsid w:val="00BE1FA7"/>
    <w:rsid w:val="00BE5546"/>
    <w:rsid w:val="00BF3296"/>
    <w:rsid w:val="00BF34F1"/>
    <w:rsid w:val="00BF3C9E"/>
    <w:rsid w:val="00C0211C"/>
    <w:rsid w:val="00C139CA"/>
    <w:rsid w:val="00C1418D"/>
    <w:rsid w:val="00C16F14"/>
    <w:rsid w:val="00C2041E"/>
    <w:rsid w:val="00C20D68"/>
    <w:rsid w:val="00C21CB9"/>
    <w:rsid w:val="00C23A53"/>
    <w:rsid w:val="00C25835"/>
    <w:rsid w:val="00C25E2A"/>
    <w:rsid w:val="00C31167"/>
    <w:rsid w:val="00C31ECE"/>
    <w:rsid w:val="00C3207F"/>
    <w:rsid w:val="00C33C2D"/>
    <w:rsid w:val="00C3528C"/>
    <w:rsid w:val="00C41053"/>
    <w:rsid w:val="00C42EFA"/>
    <w:rsid w:val="00C4528E"/>
    <w:rsid w:val="00C468DB"/>
    <w:rsid w:val="00C50014"/>
    <w:rsid w:val="00C52174"/>
    <w:rsid w:val="00C537F4"/>
    <w:rsid w:val="00C54DA2"/>
    <w:rsid w:val="00C5540A"/>
    <w:rsid w:val="00C55653"/>
    <w:rsid w:val="00C55A7D"/>
    <w:rsid w:val="00C56256"/>
    <w:rsid w:val="00C56863"/>
    <w:rsid w:val="00C66098"/>
    <w:rsid w:val="00C708E3"/>
    <w:rsid w:val="00C709A8"/>
    <w:rsid w:val="00C716A8"/>
    <w:rsid w:val="00C72564"/>
    <w:rsid w:val="00C74B71"/>
    <w:rsid w:val="00C75239"/>
    <w:rsid w:val="00C82BA5"/>
    <w:rsid w:val="00C84D83"/>
    <w:rsid w:val="00C872A9"/>
    <w:rsid w:val="00C901D4"/>
    <w:rsid w:val="00C9126E"/>
    <w:rsid w:val="00C91368"/>
    <w:rsid w:val="00C9414E"/>
    <w:rsid w:val="00C94F5B"/>
    <w:rsid w:val="00CA412C"/>
    <w:rsid w:val="00CA6320"/>
    <w:rsid w:val="00CB259E"/>
    <w:rsid w:val="00CC6D7E"/>
    <w:rsid w:val="00CD2DCB"/>
    <w:rsid w:val="00CD4C90"/>
    <w:rsid w:val="00CD7946"/>
    <w:rsid w:val="00CE10DC"/>
    <w:rsid w:val="00CE12E2"/>
    <w:rsid w:val="00CE133B"/>
    <w:rsid w:val="00CE157A"/>
    <w:rsid w:val="00CE2078"/>
    <w:rsid w:val="00CE3258"/>
    <w:rsid w:val="00CE3C43"/>
    <w:rsid w:val="00CE53E4"/>
    <w:rsid w:val="00CE7770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079BF"/>
    <w:rsid w:val="00D1354D"/>
    <w:rsid w:val="00D2037B"/>
    <w:rsid w:val="00D215F1"/>
    <w:rsid w:val="00D243C2"/>
    <w:rsid w:val="00D25546"/>
    <w:rsid w:val="00D30F93"/>
    <w:rsid w:val="00D32265"/>
    <w:rsid w:val="00D3491C"/>
    <w:rsid w:val="00D40EE0"/>
    <w:rsid w:val="00D55407"/>
    <w:rsid w:val="00D557BC"/>
    <w:rsid w:val="00D6256E"/>
    <w:rsid w:val="00D631D2"/>
    <w:rsid w:val="00D634C8"/>
    <w:rsid w:val="00D637D6"/>
    <w:rsid w:val="00D65D2D"/>
    <w:rsid w:val="00D714D6"/>
    <w:rsid w:val="00D73678"/>
    <w:rsid w:val="00D76505"/>
    <w:rsid w:val="00D76649"/>
    <w:rsid w:val="00D7706B"/>
    <w:rsid w:val="00D868EF"/>
    <w:rsid w:val="00D90CDE"/>
    <w:rsid w:val="00D930EF"/>
    <w:rsid w:val="00D96CAF"/>
    <w:rsid w:val="00D974DB"/>
    <w:rsid w:val="00DA3584"/>
    <w:rsid w:val="00DA37A1"/>
    <w:rsid w:val="00DA3A76"/>
    <w:rsid w:val="00DA7A2B"/>
    <w:rsid w:val="00DA7E03"/>
    <w:rsid w:val="00DB089A"/>
    <w:rsid w:val="00DB108B"/>
    <w:rsid w:val="00DB5CB2"/>
    <w:rsid w:val="00DB61C5"/>
    <w:rsid w:val="00DB7676"/>
    <w:rsid w:val="00DB7F10"/>
    <w:rsid w:val="00DC1720"/>
    <w:rsid w:val="00DC261F"/>
    <w:rsid w:val="00DC3364"/>
    <w:rsid w:val="00DC447B"/>
    <w:rsid w:val="00DC5936"/>
    <w:rsid w:val="00DC7488"/>
    <w:rsid w:val="00DE0F6F"/>
    <w:rsid w:val="00DF2927"/>
    <w:rsid w:val="00DF40E1"/>
    <w:rsid w:val="00DF759A"/>
    <w:rsid w:val="00E025BE"/>
    <w:rsid w:val="00E04260"/>
    <w:rsid w:val="00E06ED8"/>
    <w:rsid w:val="00E079D7"/>
    <w:rsid w:val="00E20FF0"/>
    <w:rsid w:val="00E2206A"/>
    <w:rsid w:val="00E23E25"/>
    <w:rsid w:val="00E2654E"/>
    <w:rsid w:val="00E3077F"/>
    <w:rsid w:val="00E3251D"/>
    <w:rsid w:val="00E339D2"/>
    <w:rsid w:val="00E3519D"/>
    <w:rsid w:val="00E35FC3"/>
    <w:rsid w:val="00E37D6B"/>
    <w:rsid w:val="00E404AA"/>
    <w:rsid w:val="00E40CA5"/>
    <w:rsid w:val="00E434F8"/>
    <w:rsid w:val="00E43AEE"/>
    <w:rsid w:val="00E450F0"/>
    <w:rsid w:val="00E50844"/>
    <w:rsid w:val="00E50B61"/>
    <w:rsid w:val="00E51771"/>
    <w:rsid w:val="00E51BD5"/>
    <w:rsid w:val="00E52FF5"/>
    <w:rsid w:val="00E55C04"/>
    <w:rsid w:val="00E566AC"/>
    <w:rsid w:val="00E61525"/>
    <w:rsid w:val="00E6301E"/>
    <w:rsid w:val="00E717A9"/>
    <w:rsid w:val="00E71CF0"/>
    <w:rsid w:val="00E7762F"/>
    <w:rsid w:val="00E85565"/>
    <w:rsid w:val="00E922F2"/>
    <w:rsid w:val="00E927FA"/>
    <w:rsid w:val="00E930AD"/>
    <w:rsid w:val="00E95DDE"/>
    <w:rsid w:val="00EA410F"/>
    <w:rsid w:val="00EA6B3E"/>
    <w:rsid w:val="00EA747D"/>
    <w:rsid w:val="00EB0ACC"/>
    <w:rsid w:val="00EB274A"/>
    <w:rsid w:val="00EB3332"/>
    <w:rsid w:val="00EB3C89"/>
    <w:rsid w:val="00EB7072"/>
    <w:rsid w:val="00EB756C"/>
    <w:rsid w:val="00EC3055"/>
    <w:rsid w:val="00EC6646"/>
    <w:rsid w:val="00EC6C97"/>
    <w:rsid w:val="00ED0A6B"/>
    <w:rsid w:val="00ED1814"/>
    <w:rsid w:val="00ED3600"/>
    <w:rsid w:val="00ED6925"/>
    <w:rsid w:val="00EE0407"/>
    <w:rsid w:val="00EE39FD"/>
    <w:rsid w:val="00EE5013"/>
    <w:rsid w:val="00EE519C"/>
    <w:rsid w:val="00EE707B"/>
    <w:rsid w:val="00EE72C1"/>
    <w:rsid w:val="00EE7EA2"/>
    <w:rsid w:val="00EF0512"/>
    <w:rsid w:val="00EF4B40"/>
    <w:rsid w:val="00EF4B80"/>
    <w:rsid w:val="00EF7F0E"/>
    <w:rsid w:val="00F01087"/>
    <w:rsid w:val="00F02030"/>
    <w:rsid w:val="00F11BE5"/>
    <w:rsid w:val="00F12705"/>
    <w:rsid w:val="00F14B33"/>
    <w:rsid w:val="00F16A88"/>
    <w:rsid w:val="00F17CC1"/>
    <w:rsid w:val="00F3582F"/>
    <w:rsid w:val="00F37B16"/>
    <w:rsid w:val="00F40077"/>
    <w:rsid w:val="00F449A1"/>
    <w:rsid w:val="00F45AB9"/>
    <w:rsid w:val="00F460B6"/>
    <w:rsid w:val="00F47093"/>
    <w:rsid w:val="00F478AF"/>
    <w:rsid w:val="00F56661"/>
    <w:rsid w:val="00F716B1"/>
    <w:rsid w:val="00F7266C"/>
    <w:rsid w:val="00F74E3F"/>
    <w:rsid w:val="00F812CE"/>
    <w:rsid w:val="00F823E4"/>
    <w:rsid w:val="00F86355"/>
    <w:rsid w:val="00F90E45"/>
    <w:rsid w:val="00F948A9"/>
    <w:rsid w:val="00F94BCD"/>
    <w:rsid w:val="00F95421"/>
    <w:rsid w:val="00F95EA3"/>
    <w:rsid w:val="00FA1D17"/>
    <w:rsid w:val="00FA3E97"/>
    <w:rsid w:val="00FA3EEC"/>
    <w:rsid w:val="00FA4734"/>
    <w:rsid w:val="00FB0E4B"/>
    <w:rsid w:val="00FB1746"/>
    <w:rsid w:val="00FB514E"/>
    <w:rsid w:val="00FC08D6"/>
    <w:rsid w:val="00FC09B0"/>
    <w:rsid w:val="00FC3736"/>
    <w:rsid w:val="00FC3FE4"/>
    <w:rsid w:val="00FD172B"/>
    <w:rsid w:val="00FD194B"/>
    <w:rsid w:val="00FD392F"/>
    <w:rsid w:val="00FE1D4A"/>
    <w:rsid w:val="00FE1E83"/>
    <w:rsid w:val="00FE3D56"/>
    <w:rsid w:val="00FE68DA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A6742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CC6D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F26BA-B5DB-44B3-BB29-477108E9F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1285</TotalTime>
  <Pages>6</Pages>
  <Words>2435</Words>
  <Characters>13886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16289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user</cp:lastModifiedBy>
  <cp:revision>232</cp:revision>
  <cp:lastPrinted>2012-11-06T07:09:00Z</cp:lastPrinted>
  <dcterms:created xsi:type="dcterms:W3CDTF">2012-05-03T07:34:00Z</dcterms:created>
  <dcterms:modified xsi:type="dcterms:W3CDTF">2013-04-29T12:17:00Z</dcterms:modified>
</cp:coreProperties>
</file>